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1B11" w14:textId="3ED9EE5F" w:rsidR="00DA3E3D" w:rsidRPr="000C3A34" w:rsidRDefault="009D0E4B" w:rsidP="000C3A34">
      <w:pPr>
        <w:spacing w:after="0" w:line="240" w:lineRule="auto"/>
        <w:jc w:val="center"/>
        <w:rPr>
          <w:rFonts w:ascii="Book Antiqua" w:hAnsi="Book Antiqua"/>
        </w:rPr>
      </w:pPr>
      <w:r w:rsidRPr="00985B32">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6BAE666D" wp14:editId="2EE816C1">
            <wp:simplePos x="0" y="0"/>
            <wp:positionH relativeFrom="column">
              <wp:posOffset>2066925</wp:posOffset>
            </wp:positionH>
            <wp:positionV relativeFrom="paragraph">
              <wp:posOffset>0</wp:posOffset>
            </wp:positionV>
            <wp:extent cx="2466975" cy="1009650"/>
            <wp:effectExtent l="0" t="0" r="9525" b="0"/>
            <wp:wrapSquare wrapText="bothSides"/>
            <wp:docPr id="1" name="Picture 1" descr="C:\Users\User\Downloads\image00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003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5865" b="11018"/>
                    <a:stretch/>
                  </pic:blipFill>
                  <pic:spPr bwMode="auto">
                    <a:xfrm>
                      <a:off x="0" y="0"/>
                      <a:ext cx="24669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215C21" w14:textId="71B4C441" w:rsidR="00371E2B" w:rsidRDefault="00371E2B" w:rsidP="00DA3E3D">
      <w:pPr>
        <w:spacing w:after="0" w:line="240" w:lineRule="auto"/>
        <w:jc w:val="center"/>
        <w:rPr>
          <w:rFonts w:ascii="Book Antiqua" w:hAnsi="Book Antiqua"/>
        </w:rPr>
      </w:pPr>
    </w:p>
    <w:p w14:paraId="0CD8289F" w14:textId="77777777" w:rsidR="00371E2B" w:rsidRPr="00DA3E3D" w:rsidRDefault="00371E2B" w:rsidP="00DA3E3D">
      <w:pPr>
        <w:spacing w:after="0" w:line="240" w:lineRule="auto"/>
        <w:jc w:val="center"/>
        <w:rPr>
          <w:rFonts w:ascii="Book Antiqua" w:hAnsi="Book Antiqua"/>
        </w:rPr>
      </w:pPr>
    </w:p>
    <w:p w14:paraId="6625EE85" w14:textId="381AF253" w:rsidR="00DA3E3D" w:rsidRPr="000C3A34" w:rsidRDefault="00DA3E3D" w:rsidP="000C3A34">
      <w:pPr>
        <w:spacing w:after="0" w:line="240" w:lineRule="auto"/>
        <w:jc w:val="center"/>
        <w:rPr>
          <w:rFonts w:ascii="Book Antiqua" w:hAnsi="Book Antiqua"/>
        </w:rPr>
      </w:pPr>
    </w:p>
    <w:p w14:paraId="583C5994" w14:textId="77777777" w:rsidR="00371E2B" w:rsidRPr="000C3A34" w:rsidRDefault="00371E2B" w:rsidP="000C3A34">
      <w:pPr>
        <w:spacing w:after="0" w:line="240" w:lineRule="auto"/>
        <w:jc w:val="center"/>
        <w:rPr>
          <w:rFonts w:ascii="Book Antiqua" w:hAnsi="Book Antiqua"/>
          <w:b/>
          <w:sz w:val="40"/>
        </w:rPr>
      </w:pPr>
    </w:p>
    <w:p w14:paraId="71FC5C97" w14:textId="77777777" w:rsidR="00DA3E3D" w:rsidRPr="000C3A34" w:rsidRDefault="00DA3E3D" w:rsidP="000C3A34">
      <w:pPr>
        <w:spacing w:after="0" w:line="240" w:lineRule="auto"/>
        <w:jc w:val="center"/>
        <w:rPr>
          <w:rFonts w:ascii="Book Antiqua" w:hAnsi="Book Antiqua"/>
        </w:rPr>
      </w:pPr>
    </w:p>
    <w:p w14:paraId="79790E67" w14:textId="4EAB01E9" w:rsidR="00DA3E3D" w:rsidRPr="009D0E4B" w:rsidRDefault="00DA3E3D" w:rsidP="000C3A34">
      <w:pPr>
        <w:spacing w:after="0" w:line="240" w:lineRule="auto"/>
        <w:jc w:val="center"/>
        <w:rPr>
          <w:rFonts w:ascii="Book Antiqua" w:hAnsi="Book Antiqua"/>
          <w:sz w:val="36"/>
          <w:szCs w:val="36"/>
        </w:rPr>
      </w:pPr>
      <w:r w:rsidRPr="009D0E4B">
        <w:rPr>
          <w:rFonts w:ascii="Book Antiqua" w:hAnsi="Book Antiqua"/>
          <w:sz w:val="36"/>
          <w:szCs w:val="36"/>
        </w:rPr>
        <w:t>BUSI1807 Busi</w:t>
      </w:r>
      <w:r w:rsidR="009D0E4B">
        <w:rPr>
          <w:rFonts w:ascii="Book Antiqua" w:hAnsi="Book Antiqua"/>
          <w:sz w:val="36"/>
          <w:szCs w:val="36"/>
        </w:rPr>
        <w:t>ness Consulting Practicum (BCP)</w:t>
      </w:r>
    </w:p>
    <w:p w14:paraId="7AAADFAD" w14:textId="496CC08F" w:rsidR="00371E2B" w:rsidRDefault="009D0E4B" w:rsidP="009D0E4B">
      <w:pPr>
        <w:spacing w:after="0" w:line="240" w:lineRule="auto"/>
        <w:jc w:val="center"/>
        <w:rPr>
          <w:rFonts w:ascii="Book Antiqua" w:hAnsi="Book Antiqua"/>
          <w:sz w:val="36"/>
          <w:szCs w:val="36"/>
        </w:rPr>
      </w:pPr>
      <w:r>
        <w:rPr>
          <w:rFonts w:ascii="Book Antiqua" w:hAnsi="Book Antiqua"/>
          <w:sz w:val="36"/>
          <w:szCs w:val="36"/>
        </w:rPr>
        <w:t>Course Outline</w:t>
      </w:r>
    </w:p>
    <w:p w14:paraId="3746252B" w14:textId="4D3638A8" w:rsidR="009D0E4B" w:rsidRPr="009D0E4B" w:rsidRDefault="009D0E4B" w:rsidP="009D0E4B">
      <w:pPr>
        <w:spacing w:after="0" w:line="240" w:lineRule="auto"/>
        <w:jc w:val="center"/>
        <w:rPr>
          <w:rFonts w:ascii="Book Antiqua" w:hAnsi="Book Antiqua"/>
          <w:sz w:val="28"/>
          <w:szCs w:val="28"/>
        </w:rPr>
      </w:pPr>
      <w:r>
        <w:rPr>
          <w:rFonts w:ascii="Book Antiqua" w:hAnsi="Book Antiqua"/>
          <w:sz w:val="28"/>
          <w:szCs w:val="28"/>
        </w:rPr>
        <w:t>for academic y</w:t>
      </w:r>
      <w:r w:rsidRPr="009D0E4B">
        <w:rPr>
          <w:rFonts w:ascii="Book Antiqua" w:hAnsi="Book Antiqua"/>
          <w:sz w:val="28"/>
          <w:szCs w:val="28"/>
        </w:rPr>
        <w:t xml:space="preserve">ear 2022-23 </w:t>
      </w:r>
      <w:r>
        <w:rPr>
          <w:rFonts w:ascii="Book Antiqua" w:hAnsi="Book Antiqua"/>
          <w:sz w:val="28"/>
          <w:szCs w:val="28"/>
        </w:rPr>
        <w:t>s</w:t>
      </w:r>
      <w:r w:rsidRPr="009D0E4B">
        <w:rPr>
          <w:rFonts w:ascii="Book Antiqua" w:hAnsi="Book Antiqua"/>
          <w:sz w:val="28"/>
          <w:szCs w:val="28"/>
        </w:rPr>
        <w:t xml:space="preserve">ummer </w:t>
      </w:r>
      <w:r>
        <w:rPr>
          <w:rFonts w:ascii="Book Antiqua" w:hAnsi="Book Antiqua"/>
          <w:sz w:val="28"/>
          <w:szCs w:val="28"/>
        </w:rPr>
        <w:t xml:space="preserve">semester </w:t>
      </w:r>
      <w:r w:rsidR="00E47443">
        <w:rPr>
          <w:rFonts w:ascii="Book Antiqua" w:hAnsi="Book Antiqua"/>
          <w:sz w:val="28"/>
          <w:szCs w:val="28"/>
        </w:rPr>
        <w:t xml:space="preserve">(6 </w:t>
      </w:r>
      <w:r>
        <w:rPr>
          <w:rFonts w:ascii="Book Antiqua" w:hAnsi="Book Antiqua"/>
          <w:sz w:val="28"/>
          <w:szCs w:val="28"/>
        </w:rPr>
        <w:t>c</w:t>
      </w:r>
      <w:r w:rsidRPr="009D0E4B">
        <w:rPr>
          <w:rFonts w:ascii="Book Antiqua" w:hAnsi="Book Antiqua"/>
          <w:sz w:val="28"/>
          <w:szCs w:val="28"/>
        </w:rPr>
        <w:t>redit</w:t>
      </w:r>
      <w:r w:rsidR="00E47443">
        <w:rPr>
          <w:rFonts w:ascii="Book Antiqua" w:hAnsi="Book Antiqua"/>
          <w:sz w:val="28"/>
          <w:szCs w:val="28"/>
        </w:rPr>
        <w:t>s</w:t>
      </w:r>
      <w:r w:rsidRPr="009D0E4B">
        <w:rPr>
          <w:rFonts w:ascii="Book Antiqua" w:hAnsi="Book Antiqua"/>
          <w:sz w:val="28"/>
          <w:szCs w:val="28"/>
        </w:rPr>
        <w:t>)</w:t>
      </w:r>
    </w:p>
    <w:p w14:paraId="1D26947E" w14:textId="77777777" w:rsidR="00F2251D" w:rsidRPr="009D0E4B" w:rsidRDefault="00F2251D" w:rsidP="00DA3E3D">
      <w:pPr>
        <w:spacing w:after="0" w:line="240" w:lineRule="auto"/>
        <w:rPr>
          <w:rFonts w:ascii="Book Antiqua" w:hAnsi="Book Antiqua"/>
          <w:sz w:val="24"/>
          <w:szCs w:val="24"/>
        </w:rPr>
      </w:pPr>
    </w:p>
    <w:p w14:paraId="0D0C9778" w14:textId="77777777" w:rsidR="00371E2B" w:rsidRPr="009D0E4B" w:rsidRDefault="00371E2B" w:rsidP="00DA3E3D">
      <w:pPr>
        <w:spacing w:after="0" w:line="240" w:lineRule="auto"/>
        <w:rPr>
          <w:rFonts w:ascii="Book Antiqua" w:hAnsi="Book Antiqua"/>
          <w:sz w:val="24"/>
          <w:szCs w:val="24"/>
        </w:rPr>
      </w:pPr>
    </w:p>
    <w:p w14:paraId="371B89EC" w14:textId="0A5B9388" w:rsidR="00DA3E3D" w:rsidRPr="009D0E4B" w:rsidRDefault="008A29CA" w:rsidP="000C3A34">
      <w:pPr>
        <w:spacing w:after="0" w:line="240" w:lineRule="auto"/>
        <w:rPr>
          <w:rFonts w:ascii="Book Antiqua" w:hAnsi="Book Antiqua"/>
          <w:b/>
          <w:sz w:val="24"/>
          <w:szCs w:val="24"/>
        </w:rPr>
      </w:pPr>
      <w:r>
        <w:rPr>
          <w:rFonts w:ascii="Book Antiqua" w:hAnsi="Book Antiqua"/>
          <w:b/>
          <w:sz w:val="24"/>
          <w:szCs w:val="24"/>
        </w:rPr>
        <w:t>BCP Coordinator</w:t>
      </w:r>
    </w:p>
    <w:p w14:paraId="2B8EBBD4" w14:textId="50C816B5" w:rsidR="00F2251D" w:rsidRPr="009D0E4B" w:rsidRDefault="00F2251D" w:rsidP="000C3A34">
      <w:pPr>
        <w:spacing w:after="0" w:line="240" w:lineRule="auto"/>
        <w:rPr>
          <w:rFonts w:ascii="Book Antiqua" w:hAnsi="Book Antiqua"/>
          <w:sz w:val="24"/>
          <w:szCs w:val="24"/>
        </w:rPr>
      </w:pPr>
      <w:r w:rsidRPr="009D0E4B">
        <w:rPr>
          <w:rFonts w:ascii="Book Antiqua" w:hAnsi="Book Antiqua"/>
          <w:sz w:val="24"/>
          <w:szCs w:val="24"/>
        </w:rPr>
        <w:t>Dr. Winnie S.C. LEUNG</w:t>
      </w:r>
    </w:p>
    <w:p w14:paraId="767D5B92" w14:textId="150DFD2C" w:rsidR="00F2251D" w:rsidRPr="009D0E4B" w:rsidRDefault="00F2251D" w:rsidP="00F2251D">
      <w:pPr>
        <w:spacing w:after="0" w:line="240" w:lineRule="auto"/>
        <w:rPr>
          <w:rFonts w:ascii="Book Antiqua" w:eastAsia="Times New Roman" w:hAnsi="Book Antiqua" w:cs="Times New Roman"/>
          <w:sz w:val="24"/>
          <w:szCs w:val="24"/>
          <w:lang w:eastAsia="en-US"/>
        </w:rPr>
      </w:pPr>
      <w:r w:rsidRPr="009D0E4B">
        <w:rPr>
          <w:rFonts w:ascii="Book Antiqua" w:hAnsi="Book Antiqua"/>
          <w:sz w:val="24"/>
          <w:szCs w:val="24"/>
        </w:rPr>
        <w:t>Office: KK1221</w:t>
      </w:r>
    </w:p>
    <w:p w14:paraId="422EE813" w14:textId="6784EFE9" w:rsidR="00F2251D" w:rsidRPr="009D0E4B" w:rsidRDefault="00F2251D" w:rsidP="00F2251D">
      <w:pPr>
        <w:spacing w:after="0" w:line="240" w:lineRule="auto"/>
        <w:rPr>
          <w:rFonts w:ascii="Book Antiqua" w:hAnsi="Book Antiqua"/>
          <w:sz w:val="24"/>
          <w:szCs w:val="24"/>
        </w:rPr>
      </w:pPr>
      <w:r w:rsidRPr="009D0E4B">
        <w:rPr>
          <w:rFonts w:ascii="Book Antiqua" w:hAnsi="Book Antiqua"/>
          <w:sz w:val="24"/>
          <w:szCs w:val="24"/>
        </w:rPr>
        <w:t>Phone: 3917 1123</w:t>
      </w:r>
    </w:p>
    <w:p w14:paraId="271C0502" w14:textId="6F340752" w:rsidR="00F2251D" w:rsidRPr="009D0E4B" w:rsidRDefault="00F2251D" w:rsidP="000C3A34">
      <w:pPr>
        <w:spacing w:after="0" w:line="240" w:lineRule="auto"/>
        <w:rPr>
          <w:rFonts w:ascii="Book Antiqua" w:hAnsi="Book Antiqua"/>
          <w:sz w:val="24"/>
          <w:szCs w:val="24"/>
        </w:rPr>
      </w:pPr>
      <w:r w:rsidRPr="009D0E4B">
        <w:rPr>
          <w:rFonts w:ascii="Book Antiqua" w:hAnsi="Book Antiqua"/>
          <w:sz w:val="24"/>
          <w:szCs w:val="24"/>
        </w:rPr>
        <w:t xml:space="preserve">Email: </w:t>
      </w:r>
      <w:hyperlink r:id="rId9" w:history="1">
        <w:r w:rsidRPr="009D0E4B">
          <w:rPr>
            <w:rStyle w:val="Hyperlink"/>
            <w:rFonts w:ascii="Book Antiqua" w:hAnsi="Book Antiqua"/>
            <w:sz w:val="24"/>
            <w:szCs w:val="24"/>
          </w:rPr>
          <w:t>leungwin@hku.hk</w:t>
        </w:r>
      </w:hyperlink>
    </w:p>
    <w:p w14:paraId="5C6E40DA" w14:textId="77777777" w:rsidR="00F2251D" w:rsidRPr="009D0E4B" w:rsidRDefault="00F2251D" w:rsidP="000C3A34">
      <w:pPr>
        <w:spacing w:after="0" w:line="240" w:lineRule="auto"/>
        <w:rPr>
          <w:rFonts w:ascii="Book Antiqua" w:hAnsi="Book Antiqua"/>
          <w:b/>
          <w:sz w:val="24"/>
          <w:szCs w:val="24"/>
        </w:rPr>
      </w:pPr>
    </w:p>
    <w:p w14:paraId="45414275" w14:textId="6904083F" w:rsidR="00F2251D" w:rsidRPr="009D0E4B" w:rsidRDefault="00F2251D" w:rsidP="00DA3E3D">
      <w:pPr>
        <w:spacing w:after="0" w:line="240" w:lineRule="auto"/>
        <w:rPr>
          <w:rFonts w:ascii="Book Antiqua" w:hAnsi="Book Antiqua"/>
          <w:b/>
          <w:sz w:val="24"/>
          <w:szCs w:val="24"/>
        </w:rPr>
      </w:pPr>
      <w:r w:rsidRPr="009D0E4B">
        <w:rPr>
          <w:rFonts w:ascii="Book Antiqua" w:hAnsi="Book Antiqua"/>
          <w:b/>
          <w:sz w:val="24"/>
          <w:szCs w:val="24"/>
        </w:rPr>
        <w:t>C</w:t>
      </w:r>
      <w:r w:rsidR="008A29CA">
        <w:rPr>
          <w:rFonts w:ascii="Book Antiqua" w:hAnsi="Book Antiqua"/>
          <w:b/>
          <w:sz w:val="24"/>
          <w:szCs w:val="24"/>
        </w:rPr>
        <w:t>onsultant-in-R</w:t>
      </w:r>
      <w:r w:rsidRPr="009D0E4B">
        <w:rPr>
          <w:rFonts w:ascii="Book Antiqua" w:hAnsi="Book Antiqua"/>
          <w:b/>
          <w:sz w:val="24"/>
          <w:szCs w:val="24"/>
        </w:rPr>
        <w:t>esidence</w:t>
      </w:r>
    </w:p>
    <w:p w14:paraId="3686E678" w14:textId="2A5A9DC2" w:rsidR="00DA3E3D" w:rsidRPr="009D0E4B" w:rsidRDefault="00DA3E3D" w:rsidP="00DA3E3D">
      <w:pPr>
        <w:spacing w:after="0" w:line="240" w:lineRule="auto"/>
        <w:rPr>
          <w:rFonts w:ascii="Book Antiqua" w:eastAsia="Times New Roman" w:hAnsi="Book Antiqua" w:cs="Times New Roman"/>
          <w:sz w:val="24"/>
          <w:szCs w:val="24"/>
          <w:lang w:eastAsia="en-US"/>
        </w:rPr>
      </w:pPr>
      <w:r w:rsidRPr="009D0E4B">
        <w:rPr>
          <w:rFonts w:ascii="Book Antiqua" w:hAnsi="Book Antiqua"/>
          <w:sz w:val="24"/>
          <w:szCs w:val="24"/>
        </w:rPr>
        <w:t xml:space="preserve">Dr. </w:t>
      </w:r>
      <w:r w:rsidR="009D0E4B">
        <w:rPr>
          <w:rFonts w:ascii="Book Antiqua" w:hAnsi="Book Antiqua"/>
          <w:sz w:val="24"/>
          <w:szCs w:val="24"/>
        </w:rPr>
        <w:t>Eric CHIN</w:t>
      </w:r>
    </w:p>
    <w:p w14:paraId="0BD25D8D" w14:textId="274CD40A" w:rsidR="00F95505" w:rsidRPr="009D0E4B" w:rsidRDefault="00F95505" w:rsidP="00F95505">
      <w:pPr>
        <w:spacing w:after="0" w:line="240" w:lineRule="auto"/>
        <w:rPr>
          <w:rFonts w:ascii="Book Antiqua" w:eastAsia="Times New Roman" w:hAnsi="Book Antiqua" w:cs="Times New Roman"/>
          <w:sz w:val="24"/>
          <w:szCs w:val="24"/>
          <w:lang w:eastAsia="en-US"/>
        </w:rPr>
      </w:pPr>
      <w:r w:rsidRPr="009D0E4B">
        <w:rPr>
          <w:rFonts w:ascii="Book Antiqua" w:hAnsi="Book Antiqua"/>
          <w:sz w:val="24"/>
          <w:szCs w:val="24"/>
        </w:rPr>
        <w:t>Office: KK725</w:t>
      </w:r>
    </w:p>
    <w:p w14:paraId="205B96CF" w14:textId="77777777" w:rsidR="00DA3E3D" w:rsidRPr="009D0E4B" w:rsidRDefault="00DA3E3D" w:rsidP="00DA3E3D">
      <w:pPr>
        <w:spacing w:after="0" w:line="240" w:lineRule="auto"/>
        <w:rPr>
          <w:rFonts w:ascii="Book Antiqua" w:hAnsi="Book Antiqua"/>
          <w:sz w:val="24"/>
          <w:szCs w:val="24"/>
        </w:rPr>
      </w:pPr>
      <w:r w:rsidRPr="009D0E4B">
        <w:rPr>
          <w:rFonts w:ascii="Book Antiqua" w:hAnsi="Book Antiqua"/>
          <w:sz w:val="24"/>
          <w:szCs w:val="24"/>
        </w:rPr>
        <w:t>Phone: 9220 6528</w:t>
      </w:r>
    </w:p>
    <w:p w14:paraId="323A493B" w14:textId="4B704AF4" w:rsidR="00FA1B66" w:rsidRDefault="00DA3E3D" w:rsidP="00DA3E3D">
      <w:pPr>
        <w:spacing w:after="0" w:line="240" w:lineRule="auto"/>
        <w:rPr>
          <w:rFonts w:ascii="Book Antiqua" w:hAnsi="Book Antiqua"/>
          <w:sz w:val="24"/>
          <w:szCs w:val="24"/>
        </w:rPr>
      </w:pPr>
      <w:r w:rsidRPr="009D0E4B">
        <w:rPr>
          <w:rFonts w:ascii="Book Antiqua" w:hAnsi="Book Antiqua"/>
          <w:sz w:val="24"/>
          <w:szCs w:val="24"/>
        </w:rPr>
        <w:t xml:space="preserve">Email: </w:t>
      </w:r>
      <w:hyperlink r:id="rId10" w:history="1">
        <w:r w:rsidR="00FA1B66" w:rsidRPr="00FF6AC3">
          <w:rPr>
            <w:rStyle w:val="Hyperlink"/>
            <w:rFonts w:ascii="Book Antiqua" w:hAnsi="Book Antiqua"/>
            <w:sz w:val="24"/>
            <w:szCs w:val="24"/>
          </w:rPr>
          <w:t>ericchin@hku.hk</w:t>
        </w:r>
      </w:hyperlink>
      <w:bookmarkStart w:id="0" w:name="_GoBack"/>
      <w:bookmarkEnd w:id="0"/>
    </w:p>
    <w:p w14:paraId="676F7779" w14:textId="77777777" w:rsidR="00DA3E3D" w:rsidRPr="009D0E4B" w:rsidRDefault="00DA3E3D" w:rsidP="00DA3E3D">
      <w:pPr>
        <w:spacing w:after="0" w:line="240" w:lineRule="auto"/>
        <w:rPr>
          <w:rFonts w:ascii="Book Antiqua" w:hAnsi="Book Antiqua"/>
          <w:sz w:val="24"/>
          <w:szCs w:val="24"/>
        </w:rPr>
      </w:pPr>
    </w:p>
    <w:p w14:paraId="3A475584" w14:textId="7A87D4E7" w:rsidR="00DA3E3D" w:rsidRPr="009D0E4B" w:rsidRDefault="008A29CA" w:rsidP="00DA3E3D">
      <w:pPr>
        <w:spacing w:after="0" w:line="240" w:lineRule="auto"/>
        <w:rPr>
          <w:rFonts w:ascii="Book Antiqua" w:hAnsi="Book Antiqua"/>
          <w:b/>
          <w:sz w:val="24"/>
          <w:szCs w:val="24"/>
        </w:rPr>
      </w:pPr>
      <w:r>
        <w:rPr>
          <w:rFonts w:ascii="Book Antiqua" w:hAnsi="Book Antiqua"/>
          <w:b/>
          <w:sz w:val="24"/>
          <w:szCs w:val="24"/>
        </w:rPr>
        <w:t>Teaching Assistant</w:t>
      </w:r>
    </w:p>
    <w:p w14:paraId="5DA88CC2" w14:textId="561E1EBB" w:rsidR="00DA3E3D" w:rsidRPr="009D0E4B" w:rsidRDefault="00C92996" w:rsidP="00DA3E3D">
      <w:pPr>
        <w:spacing w:after="0" w:line="240" w:lineRule="auto"/>
        <w:rPr>
          <w:rFonts w:ascii="Book Antiqua" w:hAnsi="Book Antiqua"/>
          <w:sz w:val="24"/>
          <w:szCs w:val="24"/>
        </w:rPr>
      </w:pPr>
      <w:r>
        <w:rPr>
          <w:rFonts w:ascii="Book Antiqua" w:hAnsi="Book Antiqua"/>
          <w:sz w:val="24"/>
          <w:szCs w:val="24"/>
        </w:rPr>
        <w:t>Mr</w:t>
      </w:r>
      <w:r w:rsidR="00DA3E3D" w:rsidRPr="009D0E4B">
        <w:rPr>
          <w:rFonts w:ascii="Book Antiqua" w:hAnsi="Book Antiqua"/>
          <w:sz w:val="24"/>
          <w:szCs w:val="24"/>
        </w:rPr>
        <w:t>. Eric Tam</w:t>
      </w:r>
    </w:p>
    <w:p w14:paraId="262CC638" w14:textId="77777777" w:rsidR="00DA3E3D" w:rsidRPr="009D0E4B" w:rsidRDefault="00DA3E3D" w:rsidP="00DA3E3D">
      <w:pPr>
        <w:spacing w:after="0" w:line="240" w:lineRule="auto"/>
        <w:rPr>
          <w:rFonts w:ascii="Book Antiqua" w:hAnsi="Book Antiqua"/>
          <w:sz w:val="24"/>
          <w:szCs w:val="24"/>
        </w:rPr>
      </w:pPr>
      <w:r w:rsidRPr="009D0E4B">
        <w:rPr>
          <w:rFonts w:ascii="Book Antiqua" w:hAnsi="Book Antiqua"/>
          <w:sz w:val="24"/>
          <w:szCs w:val="24"/>
        </w:rPr>
        <w:t>Office: KK605</w:t>
      </w:r>
    </w:p>
    <w:p w14:paraId="1EBD20B9" w14:textId="496F4CEA"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Phone: 3917 5166</w:t>
      </w:r>
    </w:p>
    <w:p w14:paraId="1BF6A782" w14:textId="167A0C1B" w:rsidR="00DA3E3D" w:rsidRPr="009D0E4B" w:rsidRDefault="00DA3E3D" w:rsidP="00DA3E3D">
      <w:pPr>
        <w:spacing w:after="0" w:line="240" w:lineRule="auto"/>
        <w:rPr>
          <w:rFonts w:ascii="Book Antiqua" w:hAnsi="Book Antiqua"/>
          <w:sz w:val="24"/>
          <w:szCs w:val="24"/>
        </w:rPr>
      </w:pPr>
      <w:r w:rsidRPr="009D0E4B">
        <w:rPr>
          <w:rFonts w:ascii="Book Antiqua" w:hAnsi="Book Antiqua"/>
          <w:sz w:val="24"/>
          <w:szCs w:val="24"/>
        </w:rPr>
        <w:t xml:space="preserve">Email: </w:t>
      </w:r>
      <w:hyperlink r:id="rId11" w:history="1">
        <w:r w:rsidRPr="009D0E4B">
          <w:rPr>
            <w:rStyle w:val="Hyperlink"/>
            <w:rFonts w:ascii="Book Antiqua" w:hAnsi="Book Antiqua"/>
            <w:sz w:val="24"/>
            <w:szCs w:val="24"/>
          </w:rPr>
          <w:t>eriktam@hku.hk</w:t>
        </w:r>
      </w:hyperlink>
      <w:r w:rsidRPr="009D0E4B">
        <w:rPr>
          <w:rFonts w:ascii="Book Antiqua" w:hAnsi="Book Antiqua"/>
          <w:sz w:val="24"/>
          <w:szCs w:val="24"/>
        </w:rPr>
        <w:t xml:space="preserve"> </w:t>
      </w:r>
    </w:p>
    <w:p w14:paraId="632F2480" w14:textId="77777777" w:rsidR="00F2251D" w:rsidRPr="009D0E4B" w:rsidRDefault="00F2251D" w:rsidP="00DA3E3D">
      <w:pPr>
        <w:spacing w:after="0" w:line="240" w:lineRule="auto"/>
        <w:rPr>
          <w:rFonts w:ascii="Book Antiqua" w:hAnsi="Book Antiqua"/>
          <w:sz w:val="24"/>
          <w:szCs w:val="24"/>
        </w:rPr>
      </w:pPr>
    </w:p>
    <w:p w14:paraId="6084E17E" w14:textId="33E5111D" w:rsidR="00DA3E3D" w:rsidRPr="009D0E4B" w:rsidRDefault="008A29CA" w:rsidP="000C3A34">
      <w:pPr>
        <w:spacing w:after="0" w:line="240" w:lineRule="auto"/>
        <w:rPr>
          <w:rFonts w:ascii="Book Antiqua" w:hAnsi="Book Antiqua"/>
          <w:sz w:val="24"/>
          <w:szCs w:val="24"/>
        </w:rPr>
      </w:pPr>
      <w:r>
        <w:rPr>
          <w:rFonts w:ascii="Book Antiqua" w:hAnsi="Book Antiqua"/>
          <w:b/>
          <w:sz w:val="24"/>
          <w:szCs w:val="24"/>
        </w:rPr>
        <w:t>Official Website</w:t>
      </w:r>
      <w:r w:rsidR="00097F66" w:rsidRPr="009D0E4B">
        <w:rPr>
          <w:rFonts w:ascii="Book Antiqua" w:hAnsi="Book Antiqua"/>
          <w:b/>
          <w:sz w:val="24"/>
          <w:szCs w:val="24"/>
        </w:rPr>
        <w:t xml:space="preserve"> </w:t>
      </w:r>
      <w:r w:rsidR="00097F66" w:rsidRPr="009D0E4B">
        <w:rPr>
          <w:rFonts w:ascii="Book Antiqua" w:hAnsi="Book Antiqua"/>
          <w:b/>
          <w:sz w:val="24"/>
          <w:szCs w:val="24"/>
        </w:rPr>
        <w:br/>
      </w:r>
      <w:hyperlink w:history="1">
        <w:r w:rsidR="00691F07" w:rsidRPr="002A5F7C">
          <w:rPr>
            <w:rStyle w:val="Hyperlink"/>
            <w:rFonts w:ascii="Book Antiqua" w:hAnsi="Book Antiqua"/>
            <w:sz w:val="24"/>
            <w:szCs w:val="24"/>
          </w:rPr>
          <w:t>https://ug.hkubs. hku.hk/student-enrichment/experiential-learning/business-consulting-practicum</w:t>
        </w:r>
      </w:hyperlink>
      <w:r w:rsidR="00097F66" w:rsidRPr="009D0E4B">
        <w:rPr>
          <w:rFonts w:ascii="Book Antiqua" w:hAnsi="Book Antiqua"/>
          <w:sz w:val="24"/>
          <w:szCs w:val="24"/>
        </w:rPr>
        <w:t xml:space="preserve"> </w:t>
      </w:r>
    </w:p>
    <w:p w14:paraId="64CB929C" w14:textId="67B99975" w:rsidR="00DA3E3D" w:rsidRDefault="00DA3E3D" w:rsidP="00DA3E3D">
      <w:pPr>
        <w:spacing w:after="0" w:line="240" w:lineRule="auto"/>
        <w:rPr>
          <w:rFonts w:ascii="Book Antiqua" w:hAnsi="Book Antiqua"/>
          <w:sz w:val="24"/>
          <w:szCs w:val="24"/>
        </w:rPr>
      </w:pPr>
    </w:p>
    <w:p w14:paraId="56410774" w14:textId="77777777" w:rsidR="008A29CA" w:rsidRPr="009D0E4B" w:rsidRDefault="008A29CA" w:rsidP="00DA3E3D">
      <w:pPr>
        <w:spacing w:after="0" w:line="240" w:lineRule="auto"/>
        <w:rPr>
          <w:rFonts w:ascii="Book Antiqua" w:hAnsi="Book Antiqua"/>
          <w:sz w:val="24"/>
          <w:szCs w:val="24"/>
        </w:rPr>
      </w:pPr>
    </w:p>
    <w:p w14:paraId="70C463D4" w14:textId="77777777" w:rsidR="00DA3E3D" w:rsidRPr="009D0E4B" w:rsidRDefault="00DA3E3D" w:rsidP="000C3A34">
      <w:pPr>
        <w:pStyle w:val="ListParagraph"/>
        <w:numPr>
          <w:ilvl w:val="0"/>
          <w:numId w:val="14"/>
        </w:numPr>
        <w:spacing w:after="0" w:line="240" w:lineRule="auto"/>
        <w:rPr>
          <w:rFonts w:ascii="Book Antiqua" w:hAnsi="Book Antiqua"/>
          <w:sz w:val="24"/>
          <w:szCs w:val="24"/>
        </w:rPr>
      </w:pPr>
      <w:r w:rsidRPr="009D0E4B">
        <w:rPr>
          <w:rFonts w:ascii="Book Antiqua" w:hAnsi="Book Antiqua"/>
          <w:b/>
          <w:sz w:val="24"/>
          <w:szCs w:val="24"/>
        </w:rPr>
        <w:t>COURSE DESCRIPTION</w:t>
      </w:r>
    </w:p>
    <w:p w14:paraId="3936B134" w14:textId="77777777" w:rsidR="00DA3E3D" w:rsidRPr="009D0E4B" w:rsidRDefault="00DA3E3D" w:rsidP="000C3A34">
      <w:pPr>
        <w:spacing w:after="0" w:line="240" w:lineRule="auto"/>
        <w:rPr>
          <w:rFonts w:ascii="Book Antiqua" w:hAnsi="Book Antiqua"/>
          <w:sz w:val="24"/>
          <w:szCs w:val="24"/>
        </w:rPr>
      </w:pPr>
    </w:p>
    <w:p w14:paraId="0238F508" w14:textId="497F417C"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 xml:space="preserve">This is a 6-credit course which aims to provide an opportunity for students </w:t>
      </w:r>
      <w:r w:rsidR="008A29CA">
        <w:rPr>
          <w:rFonts w:ascii="Book Antiqua" w:hAnsi="Book Antiqua"/>
          <w:sz w:val="24"/>
          <w:szCs w:val="24"/>
        </w:rPr>
        <w:t>in the HKU Business School</w:t>
      </w:r>
      <w:r w:rsidRPr="009D0E4B">
        <w:rPr>
          <w:rFonts w:ascii="Book Antiqua" w:hAnsi="Book Antiqua"/>
          <w:sz w:val="24"/>
          <w:szCs w:val="24"/>
        </w:rPr>
        <w:t xml:space="preserve"> to gain hands-on consulting project experience while providing a valuable service to the business community. The course is operated on a team basis. Students will work in groups on assigned business projects under the guidance of the faculty teacher</w:t>
      </w:r>
      <w:r w:rsidR="000C1538" w:rsidRPr="009D0E4B">
        <w:rPr>
          <w:rFonts w:ascii="Book Antiqua" w:hAnsi="Book Antiqua"/>
          <w:sz w:val="24"/>
          <w:szCs w:val="24"/>
        </w:rPr>
        <w:t xml:space="preserve"> (Dr. Winnie Leung)</w:t>
      </w:r>
      <w:r w:rsidRPr="009D0E4B">
        <w:rPr>
          <w:rFonts w:ascii="Book Antiqua" w:hAnsi="Book Antiqua"/>
          <w:sz w:val="24"/>
          <w:szCs w:val="24"/>
        </w:rPr>
        <w:t>, consultant-in-residence</w:t>
      </w:r>
      <w:r w:rsidR="000C1538" w:rsidRPr="009D0E4B">
        <w:rPr>
          <w:rFonts w:ascii="Book Antiqua" w:hAnsi="Book Antiqua"/>
          <w:sz w:val="24"/>
          <w:szCs w:val="24"/>
        </w:rPr>
        <w:t xml:space="preserve"> (Dr. Eric Chin)</w:t>
      </w:r>
      <w:r w:rsidRPr="009D0E4B">
        <w:rPr>
          <w:rFonts w:ascii="Book Antiqua" w:hAnsi="Book Antiqua"/>
          <w:sz w:val="24"/>
          <w:szCs w:val="24"/>
        </w:rPr>
        <w:t>, and professional mentors (each group will have a professional mentor with extensive expertise and experience).</w:t>
      </w:r>
    </w:p>
    <w:p w14:paraId="5E1CDEEA" w14:textId="77777777" w:rsidR="00DA3E3D" w:rsidRPr="009D0E4B" w:rsidRDefault="00DA3E3D" w:rsidP="000C3A34">
      <w:pPr>
        <w:spacing w:after="0" w:line="240" w:lineRule="auto"/>
        <w:rPr>
          <w:rFonts w:ascii="Book Antiqua" w:hAnsi="Book Antiqua"/>
          <w:sz w:val="24"/>
          <w:szCs w:val="24"/>
        </w:rPr>
      </w:pPr>
    </w:p>
    <w:p w14:paraId="14A09AE4" w14:textId="0B473A80"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 xml:space="preserve">Each group of students will dedicate around </w:t>
      </w:r>
      <w:r w:rsidR="00BA04B7" w:rsidRPr="009D0E4B">
        <w:rPr>
          <w:rFonts w:ascii="Book Antiqua" w:hAnsi="Book Antiqua"/>
          <w:sz w:val="24"/>
          <w:szCs w:val="24"/>
        </w:rPr>
        <w:t>4</w:t>
      </w:r>
      <w:r w:rsidRPr="009D0E4B">
        <w:rPr>
          <w:rFonts w:ascii="Book Antiqua" w:hAnsi="Book Antiqua"/>
          <w:sz w:val="24"/>
          <w:szCs w:val="24"/>
        </w:rPr>
        <w:t xml:space="preserve"> weeks </w:t>
      </w:r>
      <w:r w:rsidRPr="009D0E4B">
        <w:rPr>
          <w:rFonts w:ascii="Book Antiqua" w:hAnsi="Book Antiqua"/>
          <w:i/>
          <w:sz w:val="24"/>
          <w:szCs w:val="24"/>
          <w:u w:val="single"/>
        </w:rPr>
        <w:t>FULL TIME</w:t>
      </w:r>
      <w:r w:rsidRPr="009D0E4B">
        <w:rPr>
          <w:rFonts w:ascii="Book Antiqua" w:hAnsi="Book Antiqua"/>
          <w:sz w:val="24"/>
          <w:szCs w:val="24"/>
        </w:rPr>
        <w:t xml:space="preserve"> </w:t>
      </w:r>
      <w:r w:rsidRPr="009D0E4B">
        <w:rPr>
          <w:rStyle w:val="FootnoteReference"/>
          <w:rFonts w:ascii="Book Antiqua" w:hAnsi="Book Antiqua"/>
          <w:sz w:val="24"/>
          <w:szCs w:val="24"/>
        </w:rPr>
        <w:footnoteReference w:id="2"/>
      </w:r>
      <w:r w:rsidRPr="009D0E4B">
        <w:rPr>
          <w:rFonts w:ascii="Book Antiqua" w:hAnsi="Book Antiqua"/>
          <w:sz w:val="24"/>
          <w:szCs w:val="24"/>
        </w:rPr>
        <w:t xml:space="preserve"> to a specific business project and work as consultants on a full-time basis (hereafter referred to as “the practicum”). There will be training workshop(s) on business consulting to get students prepared for the practicum. At the start of the practicum, with the assistance and support of the faculty teacher, students must take the initiative and meet with the client to formulate the project and prepare a business consulting proposal. The proposal acts as a mutual agreement between the client and the student consultants on the scope of the business project. Following the proposal, student consultants should then coordinate their work and keep the client, the faculty teacher and their professional mentor informed of progress. A final written business consulting report is due at the conclusion of the practicum, along with an oral presentation to the client, faculty teacher, professional mentor and invited guests.</w:t>
      </w:r>
    </w:p>
    <w:p w14:paraId="7062EC2D" w14:textId="77777777" w:rsidR="00DA3E3D" w:rsidRPr="009D0E4B" w:rsidRDefault="00DA3E3D" w:rsidP="000C3A34">
      <w:pPr>
        <w:spacing w:after="0" w:line="240" w:lineRule="auto"/>
        <w:rPr>
          <w:rFonts w:ascii="Book Antiqua" w:hAnsi="Book Antiqua"/>
          <w:sz w:val="24"/>
          <w:szCs w:val="24"/>
        </w:rPr>
      </w:pPr>
    </w:p>
    <w:p w14:paraId="1E0B61E7" w14:textId="36516F8D" w:rsidR="00DA3E3D" w:rsidRDefault="00DA3E3D" w:rsidP="000C3A34">
      <w:pPr>
        <w:spacing w:after="0" w:line="240" w:lineRule="auto"/>
        <w:rPr>
          <w:rFonts w:ascii="Book Antiqua" w:hAnsi="Book Antiqua"/>
          <w:sz w:val="24"/>
          <w:szCs w:val="24"/>
        </w:rPr>
      </w:pPr>
      <w:r w:rsidRPr="009D0E4B">
        <w:rPr>
          <w:rFonts w:ascii="Book Antiqua" w:hAnsi="Book Antiqua"/>
          <w:sz w:val="24"/>
          <w:szCs w:val="24"/>
        </w:rPr>
        <w:t xml:space="preserve">Business projects will mainly originate from the SMEs (small and medium sized enterprises) in Hong Kong and may include projects derived from some social enterprises in our local community. These are real-life projects which may come from any area of business and students may need to work outside Hong Kong. Students will not receive any salary compensation from the client organizations but each participating student will be given a stipend by the </w:t>
      </w:r>
      <w:r w:rsidR="008A29CA">
        <w:rPr>
          <w:rFonts w:ascii="Book Antiqua" w:hAnsi="Book Antiqua"/>
          <w:sz w:val="24"/>
          <w:szCs w:val="24"/>
        </w:rPr>
        <w:t>School</w:t>
      </w:r>
      <w:r w:rsidRPr="009D0E4B">
        <w:rPr>
          <w:rFonts w:ascii="Book Antiqua" w:hAnsi="Book Antiqua"/>
          <w:sz w:val="24"/>
          <w:szCs w:val="24"/>
        </w:rPr>
        <w:t xml:space="preserve"> upon successfully completing the practicum (with a PASS grade). Additional subsidies will be provided by the client if students are required to work outside Hong Kong. Different awards (certificates, internships, etc.) may also be given to teams with outstanding performance.</w:t>
      </w:r>
    </w:p>
    <w:p w14:paraId="6D314DAF" w14:textId="77777777" w:rsidR="008A29CA" w:rsidRPr="009D0E4B" w:rsidRDefault="008A29CA" w:rsidP="000C3A34">
      <w:pPr>
        <w:spacing w:after="0" w:line="240" w:lineRule="auto"/>
        <w:rPr>
          <w:rFonts w:ascii="Book Antiqua" w:hAnsi="Book Antiqua"/>
          <w:sz w:val="24"/>
          <w:szCs w:val="24"/>
        </w:rPr>
      </w:pPr>
    </w:p>
    <w:p w14:paraId="35B78F98" w14:textId="77777777" w:rsidR="00DA3E3D" w:rsidRPr="009D0E4B" w:rsidRDefault="00DA3E3D" w:rsidP="000C3A34">
      <w:pPr>
        <w:spacing w:after="0" w:line="240" w:lineRule="auto"/>
        <w:rPr>
          <w:rFonts w:ascii="Book Antiqua" w:hAnsi="Book Antiqua"/>
          <w:sz w:val="24"/>
          <w:szCs w:val="24"/>
        </w:rPr>
      </w:pPr>
    </w:p>
    <w:p w14:paraId="5E0C884B" w14:textId="77777777" w:rsidR="00DA3E3D" w:rsidRPr="009D0E4B" w:rsidRDefault="00DA3E3D" w:rsidP="000C3A34">
      <w:pPr>
        <w:pStyle w:val="ListParagraph"/>
        <w:numPr>
          <w:ilvl w:val="0"/>
          <w:numId w:val="14"/>
        </w:numPr>
        <w:spacing w:after="0" w:line="240" w:lineRule="auto"/>
        <w:rPr>
          <w:rFonts w:ascii="Book Antiqua" w:hAnsi="Book Antiqua"/>
          <w:sz w:val="24"/>
          <w:szCs w:val="24"/>
        </w:rPr>
      </w:pPr>
      <w:r w:rsidRPr="009D0E4B">
        <w:rPr>
          <w:rFonts w:ascii="Book Antiqua" w:hAnsi="Book Antiqua"/>
          <w:b/>
          <w:sz w:val="24"/>
          <w:szCs w:val="24"/>
        </w:rPr>
        <w:t>PRE-REQUISITE SKILLS AND KNOWLEDGE</w:t>
      </w:r>
    </w:p>
    <w:p w14:paraId="21D5896D" w14:textId="77777777" w:rsidR="00DA3E3D" w:rsidRPr="009D0E4B" w:rsidRDefault="00DA3E3D" w:rsidP="000C3A34">
      <w:pPr>
        <w:spacing w:after="0" w:line="240" w:lineRule="auto"/>
        <w:rPr>
          <w:rFonts w:ascii="Book Antiqua" w:hAnsi="Book Antiqua"/>
          <w:sz w:val="24"/>
          <w:szCs w:val="24"/>
        </w:rPr>
      </w:pPr>
    </w:p>
    <w:p w14:paraId="1805EED2" w14:textId="10763454"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 xml:space="preserve">This course is open to students in the </w:t>
      </w:r>
      <w:r w:rsidR="00BF6852">
        <w:rPr>
          <w:rFonts w:ascii="Book Antiqua" w:hAnsi="Book Antiqua"/>
          <w:sz w:val="24"/>
          <w:szCs w:val="24"/>
        </w:rPr>
        <w:t>HKU Business School</w:t>
      </w:r>
      <w:r w:rsidRPr="009D0E4B">
        <w:rPr>
          <w:rFonts w:ascii="Book Antiqua" w:hAnsi="Book Antiqua"/>
          <w:sz w:val="24"/>
          <w:szCs w:val="24"/>
        </w:rPr>
        <w:t>. Students are required to have good incentives of taking the course and strong motivation of completing the course with efforts. Students should possess the following pre-requisite skills and knowledge in order to cope with the challenging real-life business projects:</w:t>
      </w:r>
    </w:p>
    <w:p w14:paraId="36A7A80F" w14:textId="77777777" w:rsidR="00DA3E3D" w:rsidRPr="009D0E4B" w:rsidRDefault="00DA3E3D" w:rsidP="000C3A34">
      <w:pPr>
        <w:pStyle w:val="ListParagraph"/>
        <w:numPr>
          <w:ilvl w:val="0"/>
          <w:numId w:val="1"/>
        </w:numPr>
        <w:spacing w:after="0" w:line="240" w:lineRule="auto"/>
        <w:contextualSpacing w:val="0"/>
        <w:rPr>
          <w:rFonts w:ascii="Book Antiqua" w:hAnsi="Book Antiqua"/>
          <w:sz w:val="24"/>
          <w:szCs w:val="24"/>
        </w:rPr>
      </w:pPr>
      <w:r w:rsidRPr="009D0E4B">
        <w:rPr>
          <w:rFonts w:ascii="Book Antiqua" w:hAnsi="Book Antiqua"/>
          <w:sz w:val="24"/>
          <w:szCs w:val="24"/>
        </w:rPr>
        <w:t>good knowledge in business subjects;</w:t>
      </w:r>
    </w:p>
    <w:p w14:paraId="58E72303" w14:textId="77777777" w:rsidR="00DA3E3D" w:rsidRPr="009D0E4B" w:rsidRDefault="00DA3E3D" w:rsidP="000C3A34">
      <w:pPr>
        <w:pStyle w:val="ListParagraph"/>
        <w:numPr>
          <w:ilvl w:val="0"/>
          <w:numId w:val="1"/>
        </w:numPr>
        <w:spacing w:after="0" w:line="240" w:lineRule="auto"/>
        <w:contextualSpacing w:val="0"/>
        <w:rPr>
          <w:rFonts w:ascii="Book Antiqua" w:hAnsi="Book Antiqua"/>
          <w:sz w:val="24"/>
          <w:szCs w:val="24"/>
        </w:rPr>
      </w:pPr>
      <w:r w:rsidRPr="009D0E4B">
        <w:rPr>
          <w:rFonts w:ascii="Book Antiqua" w:hAnsi="Book Antiqua"/>
          <w:sz w:val="24"/>
          <w:szCs w:val="24"/>
        </w:rPr>
        <w:t>good interpersonal and communication skills;</w:t>
      </w:r>
    </w:p>
    <w:p w14:paraId="36370295" w14:textId="77777777" w:rsidR="00DA3E3D" w:rsidRPr="009D0E4B" w:rsidRDefault="00DA3E3D" w:rsidP="000C3A34">
      <w:pPr>
        <w:pStyle w:val="ListParagraph"/>
        <w:numPr>
          <w:ilvl w:val="0"/>
          <w:numId w:val="1"/>
        </w:numPr>
        <w:spacing w:after="0" w:line="240" w:lineRule="auto"/>
        <w:contextualSpacing w:val="0"/>
        <w:rPr>
          <w:rFonts w:ascii="Book Antiqua" w:hAnsi="Book Antiqua"/>
          <w:sz w:val="24"/>
          <w:szCs w:val="24"/>
        </w:rPr>
      </w:pPr>
      <w:r w:rsidRPr="009D0E4B">
        <w:rPr>
          <w:rFonts w:ascii="Book Antiqua" w:hAnsi="Book Antiqua"/>
          <w:sz w:val="24"/>
          <w:szCs w:val="24"/>
        </w:rPr>
        <w:t>good presentation (written and oral) skills; and</w:t>
      </w:r>
    </w:p>
    <w:p w14:paraId="776AD575" w14:textId="77777777" w:rsidR="00DA3E3D" w:rsidRPr="009D0E4B" w:rsidRDefault="00DA3E3D" w:rsidP="000C3A34">
      <w:pPr>
        <w:pStyle w:val="ListParagraph"/>
        <w:numPr>
          <w:ilvl w:val="0"/>
          <w:numId w:val="1"/>
        </w:numPr>
        <w:spacing w:after="0" w:line="240" w:lineRule="auto"/>
        <w:contextualSpacing w:val="0"/>
        <w:rPr>
          <w:rFonts w:ascii="Book Antiqua" w:hAnsi="Book Antiqua"/>
          <w:sz w:val="24"/>
          <w:szCs w:val="24"/>
        </w:rPr>
      </w:pPr>
      <w:r w:rsidRPr="009D0E4B">
        <w:rPr>
          <w:rFonts w:ascii="Book Antiqua" w:hAnsi="Book Antiqua"/>
          <w:sz w:val="24"/>
          <w:szCs w:val="24"/>
        </w:rPr>
        <w:t>good analytical skill.</w:t>
      </w:r>
    </w:p>
    <w:p w14:paraId="588BE6B5" w14:textId="77777777" w:rsidR="00DA3E3D" w:rsidRPr="009D0E4B" w:rsidRDefault="00DA3E3D" w:rsidP="000C3A34">
      <w:pPr>
        <w:spacing w:after="0" w:line="240" w:lineRule="auto"/>
        <w:rPr>
          <w:rFonts w:ascii="Book Antiqua" w:hAnsi="Book Antiqua"/>
          <w:sz w:val="24"/>
          <w:szCs w:val="24"/>
        </w:rPr>
      </w:pPr>
    </w:p>
    <w:p w14:paraId="0A1E9BAD"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Students may be invited to attend interviews for evaluation of the pre-requisite skills and knowledge.</w:t>
      </w:r>
    </w:p>
    <w:p w14:paraId="5347013B" w14:textId="77777777" w:rsidR="00DA3E3D" w:rsidRPr="009D0E4B" w:rsidRDefault="00DA3E3D" w:rsidP="000C3A34">
      <w:pPr>
        <w:spacing w:after="0" w:line="240" w:lineRule="auto"/>
        <w:rPr>
          <w:rFonts w:ascii="Book Antiqua" w:hAnsi="Book Antiqua"/>
          <w:sz w:val="24"/>
          <w:szCs w:val="24"/>
        </w:rPr>
      </w:pPr>
    </w:p>
    <w:p w14:paraId="660715EA" w14:textId="77777777" w:rsidR="00DA3E3D" w:rsidRPr="009D0E4B" w:rsidRDefault="00DA3E3D">
      <w:pPr>
        <w:rPr>
          <w:rFonts w:ascii="Book Antiqua" w:hAnsi="Book Antiqua"/>
          <w:sz w:val="24"/>
          <w:szCs w:val="24"/>
        </w:rPr>
      </w:pPr>
      <w:r w:rsidRPr="009D0E4B">
        <w:rPr>
          <w:rFonts w:ascii="Book Antiqua" w:hAnsi="Book Antiqua"/>
          <w:sz w:val="24"/>
          <w:szCs w:val="24"/>
        </w:rPr>
        <w:br w:type="page"/>
      </w:r>
    </w:p>
    <w:p w14:paraId="38E097E9" w14:textId="77777777" w:rsidR="00DA3E3D" w:rsidRPr="009D0E4B" w:rsidRDefault="00DA3E3D" w:rsidP="000C3A34">
      <w:pPr>
        <w:pStyle w:val="ListParagraph"/>
        <w:numPr>
          <w:ilvl w:val="0"/>
          <w:numId w:val="14"/>
        </w:numPr>
        <w:spacing w:after="0" w:line="240" w:lineRule="auto"/>
        <w:rPr>
          <w:rFonts w:ascii="Book Antiqua" w:hAnsi="Book Antiqua"/>
          <w:sz w:val="24"/>
          <w:szCs w:val="24"/>
        </w:rPr>
      </w:pPr>
      <w:r w:rsidRPr="009D0E4B">
        <w:rPr>
          <w:rFonts w:ascii="Book Antiqua" w:hAnsi="Book Antiqua"/>
          <w:b/>
          <w:sz w:val="24"/>
          <w:szCs w:val="24"/>
        </w:rPr>
        <w:lastRenderedPageBreak/>
        <w:t>COURSE OBJECTIVES</w:t>
      </w:r>
    </w:p>
    <w:p w14:paraId="1B30A0AF" w14:textId="77777777" w:rsidR="00DA3E3D" w:rsidRPr="009D0E4B" w:rsidRDefault="00DA3E3D" w:rsidP="000C3A34">
      <w:pPr>
        <w:spacing w:after="0" w:line="240" w:lineRule="auto"/>
        <w:rPr>
          <w:rFonts w:ascii="Book Antiqua" w:hAnsi="Book Antiqua"/>
          <w:sz w:val="24"/>
          <w:szCs w:val="24"/>
        </w:rPr>
      </w:pPr>
    </w:p>
    <w:p w14:paraId="339127A7"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The main objectives of the course are to:</w:t>
      </w:r>
    </w:p>
    <w:p w14:paraId="62AAEF7B" w14:textId="77777777" w:rsidR="00DA3E3D" w:rsidRPr="009D0E4B" w:rsidRDefault="00DA3E3D" w:rsidP="000C3A34">
      <w:pPr>
        <w:pStyle w:val="ListParagraph"/>
        <w:numPr>
          <w:ilvl w:val="0"/>
          <w:numId w:val="15"/>
        </w:numPr>
        <w:spacing w:after="0" w:line="240" w:lineRule="auto"/>
        <w:rPr>
          <w:rFonts w:ascii="Book Antiqua" w:hAnsi="Book Antiqua"/>
          <w:sz w:val="24"/>
          <w:szCs w:val="24"/>
        </w:rPr>
      </w:pPr>
      <w:r w:rsidRPr="009D0E4B">
        <w:rPr>
          <w:rFonts w:ascii="Book Antiqua" w:hAnsi="Book Antiqua"/>
          <w:sz w:val="24"/>
          <w:szCs w:val="24"/>
        </w:rPr>
        <w:t>Enable students to integrate and apply what they learn in the classroom to provide solutions to real business problems or issues;</w:t>
      </w:r>
    </w:p>
    <w:p w14:paraId="52B23C44" w14:textId="77777777" w:rsidR="00DA3E3D" w:rsidRPr="009D0E4B" w:rsidRDefault="00DA3E3D" w:rsidP="000C3A34">
      <w:pPr>
        <w:pStyle w:val="ListParagraph"/>
        <w:numPr>
          <w:ilvl w:val="0"/>
          <w:numId w:val="15"/>
        </w:numPr>
        <w:spacing w:after="0" w:line="240" w:lineRule="auto"/>
        <w:rPr>
          <w:rFonts w:ascii="Book Antiqua" w:hAnsi="Book Antiqua"/>
          <w:sz w:val="24"/>
          <w:szCs w:val="24"/>
        </w:rPr>
      </w:pPr>
      <w:r w:rsidRPr="009D0E4B">
        <w:rPr>
          <w:rFonts w:ascii="Book Antiqua" w:hAnsi="Book Antiqua"/>
          <w:sz w:val="24"/>
          <w:szCs w:val="24"/>
        </w:rPr>
        <w:t>Develop students’ business consulting skills such as team management, client management, and project management through real-life projects;</w:t>
      </w:r>
    </w:p>
    <w:p w14:paraId="1ABEDCD7" w14:textId="1183D54B" w:rsidR="00DA3E3D" w:rsidRPr="009D0E4B" w:rsidRDefault="00DA3E3D" w:rsidP="000C3A34">
      <w:pPr>
        <w:pStyle w:val="ListParagraph"/>
        <w:numPr>
          <w:ilvl w:val="0"/>
          <w:numId w:val="15"/>
        </w:numPr>
        <w:spacing w:after="0" w:line="240" w:lineRule="auto"/>
        <w:rPr>
          <w:rFonts w:ascii="Book Antiqua" w:hAnsi="Book Antiqua"/>
          <w:sz w:val="24"/>
          <w:szCs w:val="24"/>
        </w:rPr>
      </w:pPr>
      <w:r w:rsidRPr="009D0E4B">
        <w:rPr>
          <w:rFonts w:ascii="Book Antiqua" w:hAnsi="Book Antiqua"/>
          <w:sz w:val="24"/>
          <w:szCs w:val="24"/>
        </w:rPr>
        <w:t>Develop students’ competence in making professional and persuasive business reports and presentations to knowledgeable business audiences.</w:t>
      </w:r>
    </w:p>
    <w:p w14:paraId="272AD94E" w14:textId="77777777" w:rsidR="00DA3E3D" w:rsidRPr="009D0E4B" w:rsidRDefault="00DA3E3D" w:rsidP="000C3A34">
      <w:pPr>
        <w:spacing w:after="0" w:line="240" w:lineRule="auto"/>
        <w:rPr>
          <w:rFonts w:ascii="Book Antiqua" w:hAnsi="Book Antiqua"/>
          <w:sz w:val="24"/>
          <w:szCs w:val="24"/>
        </w:rPr>
      </w:pPr>
    </w:p>
    <w:p w14:paraId="31DF5DD4" w14:textId="77777777" w:rsidR="00DA3E3D" w:rsidRPr="009D0E4B" w:rsidRDefault="00DA3E3D" w:rsidP="000C3A34">
      <w:pPr>
        <w:spacing w:after="0" w:line="240" w:lineRule="auto"/>
        <w:rPr>
          <w:rFonts w:ascii="Book Antiqua" w:hAnsi="Book Antiqua"/>
          <w:sz w:val="24"/>
          <w:szCs w:val="24"/>
        </w:rPr>
      </w:pPr>
    </w:p>
    <w:p w14:paraId="611F5558" w14:textId="77777777" w:rsidR="00DA3E3D" w:rsidRPr="009D0E4B" w:rsidRDefault="00DA3E3D" w:rsidP="000C3A34">
      <w:pPr>
        <w:pStyle w:val="ListParagraph"/>
        <w:numPr>
          <w:ilvl w:val="0"/>
          <w:numId w:val="14"/>
        </w:numPr>
        <w:spacing w:after="0" w:line="240" w:lineRule="auto"/>
        <w:rPr>
          <w:rFonts w:ascii="Book Antiqua" w:hAnsi="Book Antiqua"/>
          <w:sz w:val="24"/>
          <w:szCs w:val="24"/>
        </w:rPr>
      </w:pPr>
      <w:r w:rsidRPr="009D0E4B">
        <w:rPr>
          <w:rFonts w:ascii="Book Antiqua" w:hAnsi="Book Antiqua"/>
          <w:b/>
          <w:sz w:val="24"/>
          <w:szCs w:val="24"/>
        </w:rPr>
        <w:t>INTENDED LEARNING OUTCOMES (ILOs)</w:t>
      </w:r>
    </w:p>
    <w:p w14:paraId="0A1A0E2D" w14:textId="77777777" w:rsidR="00DA3E3D" w:rsidRPr="009D0E4B" w:rsidRDefault="00DA3E3D" w:rsidP="000C3A34">
      <w:pPr>
        <w:spacing w:after="0" w:line="240" w:lineRule="auto"/>
        <w:rPr>
          <w:rFonts w:ascii="Book Antiqua" w:hAnsi="Book Antiqua"/>
          <w:sz w:val="24"/>
          <w:szCs w:val="24"/>
        </w:rPr>
      </w:pPr>
    </w:p>
    <w:p w14:paraId="249E9BD5"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On completion of the course, students will be able to:</w:t>
      </w:r>
    </w:p>
    <w:p w14:paraId="73CCF8CB"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ILO1: Integrate and apply theoretical knowledge to tackle a real business challenge;</w:t>
      </w:r>
    </w:p>
    <w:p w14:paraId="1971695A"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ILO2: Research, analyze, assess and propose practical business options and solutions given the project constraints;</w:t>
      </w:r>
    </w:p>
    <w:p w14:paraId="2EE360DC"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ILO3: Identify key strategic questions, communicate and evaluate progress with the client, team members, faculty teacher as well as professional mentors;</w:t>
      </w:r>
    </w:p>
    <w:p w14:paraId="6407B67B" w14:textId="46CD68A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ILO4: Present findings and business solutions (both written and oral) in a professional and persuasive manner; and</w:t>
      </w:r>
    </w:p>
    <w:p w14:paraId="16F06F5E" w14:textId="2CBE9D2B" w:rsidR="00DA3E3D" w:rsidRDefault="00DA3E3D" w:rsidP="000C3A34">
      <w:pPr>
        <w:spacing w:after="0" w:line="240" w:lineRule="auto"/>
        <w:rPr>
          <w:rFonts w:ascii="Book Antiqua" w:hAnsi="Book Antiqua"/>
          <w:sz w:val="24"/>
          <w:szCs w:val="24"/>
        </w:rPr>
      </w:pPr>
      <w:r w:rsidRPr="009D0E4B">
        <w:rPr>
          <w:rFonts w:ascii="Book Antiqua" w:hAnsi="Book Antiqua"/>
          <w:sz w:val="24"/>
          <w:szCs w:val="24"/>
        </w:rPr>
        <w:t>ILO5: Build relationship with client and work effectively in and as a team</w:t>
      </w:r>
      <w:r w:rsidR="00BF6852">
        <w:rPr>
          <w:rFonts w:ascii="Book Antiqua" w:hAnsi="Book Antiqua"/>
          <w:sz w:val="24"/>
          <w:szCs w:val="24"/>
        </w:rPr>
        <w:t>.</w:t>
      </w:r>
    </w:p>
    <w:p w14:paraId="27A05609" w14:textId="77777777" w:rsidR="00BF6852" w:rsidRPr="009D0E4B" w:rsidRDefault="00BF6852" w:rsidP="000C3A34">
      <w:pPr>
        <w:spacing w:after="0" w:line="240" w:lineRule="auto"/>
        <w:rPr>
          <w:rFonts w:ascii="Book Antiqua" w:hAnsi="Book Antiqua"/>
          <w:sz w:val="24"/>
          <w:szCs w:val="24"/>
        </w:rPr>
      </w:pPr>
    </w:p>
    <w:p w14:paraId="20ED2518" w14:textId="77777777" w:rsidR="00DA3E3D" w:rsidRPr="009D0E4B" w:rsidRDefault="00DA3E3D" w:rsidP="000C3A34">
      <w:pPr>
        <w:spacing w:after="0" w:line="240" w:lineRule="auto"/>
        <w:rPr>
          <w:rFonts w:ascii="Book Antiqua" w:hAnsi="Book Antiqua"/>
          <w:sz w:val="24"/>
          <w:szCs w:val="24"/>
        </w:rPr>
      </w:pPr>
    </w:p>
    <w:p w14:paraId="44B4C92F" w14:textId="753C42A8" w:rsidR="00DA3E3D" w:rsidRPr="009D0E4B" w:rsidRDefault="00DA3E3D" w:rsidP="000C3A34">
      <w:pPr>
        <w:pStyle w:val="ListParagraph"/>
        <w:numPr>
          <w:ilvl w:val="0"/>
          <w:numId w:val="14"/>
        </w:numPr>
        <w:spacing w:after="0" w:line="240" w:lineRule="auto"/>
        <w:rPr>
          <w:rFonts w:ascii="Book Antiqua" w:hAnsi="Book Antiqua"/>
          <w:sz w:val="24"/>
          <w:szCs w:val="24"/>
        </w:rPr>
      </w:pPr>
      <w:r w:rsidRPr="009D0E4B">
        <w:rPr>
          <w:rFonts w:ascii="Book Antiqua" w:hAnsi="Book Antiqua"/>
          <w:b/>
          <w:sz w:val="24"/>
          <w:szCs w:val="24"/>
        </w:rPr>
        <w:t>ALIGNMENT OF COURSE ILOs</w:t>
      </w:r>
      <w:r w:rsidR="00BF6852">
        <w:rPr>
          <w:rFonts w:ascii="Book Antiqua" w:hAnsi="Book Antiqua"/>
          <w:b/>
          <w:sz w:val="24"/>
          <w:szCs w:val="24"/>
        </w:rPr>
        <w:t xml:space="preserve"> WITH FACULTY LEARNING GOALS</w:t>
      </w:r>
    </w:p>
    <w:p w14:paraId="6696E424" w14:textId="77777777" w:rsidR="00DA3E3D" w:rsidRPr="009D0E4B" w:rsidRDefault="00DA3E3D" w:rsidP="000C3A34">
      <w:pPr>
        <w:spacing w:after="0" w:line="240" w:lineRule="auto"/>
        <w:rPr>
          <w:rFonts w:ascii="Book Antiqua" w:hAnsi="Book Antiqua"/>
          <w:sz w:val="24"/>
          <w:szCs w:val="24"/>
        </w:rPr>
      </w:pPr>
    </w:p>
    <w:tbl>
      <w:tblPr>
        <w:tblStyle w:val="GridTable4-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513"/>
        <w:gridCol w:w="2562"/>
      </w:tblGrid>
      <w:tr w:rsidR="00BD291D" w:rsidRPr="00BD291D" w14:paraId="03C87D90" w14:textId="77777777" w:rsidTr="00BD291D">
        <w:trPr>
          <w:cnfStyle w:val="100000000000" w:firstRow="1" w:lastRow="0" w:firstColumn="0" w:lastColumn="0" w:oddVBand="0" w:evenVBand="0" w:oddHBand="0" w:evenHBand="0" w:firstRowFirstColumn="0" w:firstRowLastColumn="0" w:lastRowFirstColumn="0" w:lastRowLastColumn="0"/>
          <w:trHeight w:val="611"/>
        </w:trPr>
        <w:tc>
          <w:tcPr>
            <w:tcW w:w="7513" w:type="dxa"/>
            <w:tcBorders>
              <w:top w:val="none" w:sz="0" w:space="0" w:color="auto"/>
              <w:left w:val="none" w:sz="0" w:space="0" w:color="auto"/>
              <w:bottom w:val="none" w:sz="0" w:space="0" w:color="auto"/>
              <w:right w:val="none" w:sz="0" w:space="0" w:color="auto"/>
            </w:tcBorders>
            <w:shd w:val="clear" w:color="auto" w:fill="auto"/>
          </w:tcPr>
          <w:p w14:paraId="45BB31A3" w14:textId="2DAA99AE" w:rsidR="00DA3E3D" w:rsidRPr="00BD291D" w:rsidRDefault="00BF6852" w:rsidP="000C3A34">
            <w:pPr>
              <w:spacing w:before="120"/>
              <w:rPr>
                <w:rFonts w:ascii="Book Antiqua" w:hAnsi="Book Antiqua"/>
                <w:color w:val="auto"/>
                <w:sz w:val="24"/>
                <w:szCs w:val="24"/>
              </w:rPr>
            </w:pPr>
            <w:r w:rsidRPr="00BD291D">
              <w:rPr>
                <w:rFonts w:ascii="Book Antiqua" w:hAnsi="Book Antiqua"/>
                <w:color w:val="auto"/>
                <w:sz w:val="24"/>
                <w:szCs w:val="24"/>
              </w:rPr>
              <w:t>Faculty Learning Goals</w:t>
            </w:r>
          </w:p>
        </w:tc>
        <w:tc>
          <w:tcPr>
            <w:tcW w:w="2562" w:type="dxa"/>
            <w:tcBorders>
              <w:top w:val="none" w:sz="0" w:space="0" w:color="auto"/>
              <w:left w:val="none" w:sz="0" w:space="0" w:color="auto"/>
              <w:bottom w:val="none" w:sz="0" w:space="0" w:color="auto"/>
              <w:right w:val="none" w:sz="0" w:space="0" w:color="auto"/>
            </w:tcBorders>
            <w:shd w:val="clear" w:color="auto" w:fill="auto"/>
          </w:tcPr>
          <w:p w14:paraId="396C1E05" w14:textId="77777777" w:rsidR="00DA3E3D" w:rsidRPr="00BD291D" w:rsidRDefault="00DA3E3D" w:rsidP="000C3A34">
            <w:pPr>
              <w:spacing w:before="120"/>
              <w:jc w:val="center"/>
              <w:rPr>
                <w:rFonts w:ascii="Book Antiqua" w:hAnsi="Book Antiqua"/>
                <w:color w:val="auto"/>
                <w:sz w:val="24"/>
                <w:szCs w:val="24"/>
              </w:rPr>
            </w:pPr>
            <w:r w:rsidRPr="00BD291D">
              <w:rPr>
                <w:rFonts w:ascii="Book Antiqua" w:hAnsi="Book Antiqua"/>
                <w:color w:val="auto"/>
                <w:sz w:val="24"/>
                <w:szCs w:val="24"/>
              </w:rPr>
              <w:t>Course ILOs</w:t>
            </w:r>
          </w:p>
        </w:tc>
      </w:tr>
      <w:tr w:rsidR="00BD291D" w:rsidRPr="00BD291D" w14:paraId="47F23434" w14:textId="77777777" w:rsidTr="00BD291D">
        <w:trPr>
          <w:cnfStyle w:val="000000100000" w:firstRow="0" w:lastRow="0" w:firstColumn="0" w:lastColumn="0" w:oddVBand="0" w:evenVBand="0" w:oddHBand="1" w:evenHBand="0" w:firstRowFirstColumn="0" w:firstRowLastColumn="0" w:lastRowFirstColumn="0" w:lastRowLastColumn="0"/>
        </w:trPr>
        <w:tc>
          <w:tcPr>
            <w:tcW w:w="7513" w:type="dxa"/>
            <w:shd w:val="clear" w:color="auto" w:fill="auto"/>
          </w:tcPr>
          <w:p w14:paraId="3D85A553" w14:textId="72BE1216" w:rsidR="00DA3E3D" w:rsidRPr="00BD291D" w:rsidRDefault="00DA3E3D" w:rsidP="00BF6852">
            <w:pPr>
              <w:pStyle w:val="ListParagraph"/>
              <w:numPr>
                <w:ilvl w:val="0"/>
                <w:numId w:val="16"/>
              </w:numPr>
              <w:tabs>
                <w:tab w:val="left" w:pos="424"/>
              </w:tabs>
              <w:spacing w:before="120"/>
              <w:ind w:left="424" w:hanging="424"/>
              <w:rPr>
                <w:rFonts w:ascii="Book Antiqua" w:hAnsi="Book Antiqua"/>
                <w:sz w:val="24"/>
                <w:szCs w:val="24"/>
              </w:rPr>
            </w:pPr>
            <w:r w:rsidRPr="00BD291D">
              <w:rPr>
                <w:rFonts w:ascii="Book Antiqua" w:hAnsi="Book Antiqua"/>
                <w:sz w:val="24"/>
                <w:szCs w:val="24"/>
              </w:rPr>
              <w:t xml:space="preserve">Acquisition and internalization of knowledge of </w:t>
            </w:r>
            <w:r w:rsidR="00BF6852" w:rsidRPr="00BD291D">
              <w:rPr>
                <w:rFonts w:ascii="Book Antiqua" w:hAnsi="Book Antiqua"/>
                <w:sz w:val="24"/>
                <w:szCs w:val="24"/>
              </w:rPr>
              <w:t xml:space="preserve">the </w:t>
            </w:r>
            <w:proofErr w:type="spellStart"/>
            <w:r w:rsidR="00BF6852" w:rsidRPr="00BD291D">
              <w:rPr>
                <w:rFonts w:ascii="Book Antiqua" w:hAnsi="Book Antiqua"/>
                <w:sz w:val="24"/>
                <w:szCs w:val="24"/>
              </w:rPr>
              <w:t>programme</w:t>
            </w:r>
            <w:proofErr w:type="spellEnd"/>
            <w:r w:rsidR="00BF6852" w:rsidRPr="00BD291D">
              <w:rPr>
                <w:rFonts w:ascii="Book Antiqua" w:hAnsi="Book Antiqua"/>
                <w:sz w:val="24"/>
                <w:szCs w:val="24"/>
              </w:rPr>
              <w:t xml:space="preserve"> discipline</w:t>
            </w:r>
          </w:p>
        </w:tc>
        <w:tc>
          <w:tcPr>
            <w:tcW w:w="2562" w:type="dxa"/>
            <w:shd w:val="clear" w:color="auto" w:fill="auto"/>
          </w:tcPr>
          <w:p w14:paraId="4B243AD7" w14:textId="77777777" w:rsidR="00DA3E3D" w:rsidRPr="00BD291D" w:rsidRDefault="00DA3E3D" w:rsidP="000C3A34">
            <w:pPr>
              <w:spacing w:before="120"/>
              <w:jc w:val="center"/>
              <w:rPr>
                <w:rFonts w:ascii="Book Antiqua" w:hAnsi="Book Antiqua"/>
                <w:sz w:val="24"/>
                <w:szCs w:val="24"/>
              </w:rPr>
            </w:pPr>
            <w:r w:rsidRPr="00BD291D">
              <w:rPr>
                <w:rFonts w:ascii="Book Antiqua" w:hAnsi="Book Antiqua"/>
                <w:sz w:val="24"/>
                <w:szCs w:val="24"/>
              </w:rPr>
              <w:t>ILOs 1, 2 &amp; 3</w:t>
            </w:r>
          </w:p>
        </w:tc>
      </w:tr>
      <w:tr w:rsidR="00BD291D" w:rsidRPr="00BD291D" w14:paraId="2E22FB54" w14:textId="77777777" w:rsidTr="00BD291D">
        <w:tc>
          <w:tcPr>
            <w:tcW w:w="7513" w:type="dxa"/>
            <w:shd w:val="clear" w:color="auto" w:fill="auto"/>
          </w:tcPr>
          <w:p w14:paraId="31C99086" w14:textId="7FFEBAB8" w:rsidR="00DA3E3D" w:rsidRPr="00BD291D" w:rsidRDefault="00DA3E3D" w:rsidP="000C3A34">
            <w:pPr>
              <w:pStyle w:val="ListParagraph"/>
              <w:numPr>
                <w:ilvl w:val="0"/>
                <w:numId w:val="16"/>
              </w:numPr>
              <w:tabs>
                <w:tab w:val="left" w:pos="424"/>
              </w:tabs>
              <w:spacing w:before="120"/>
              <w:ind w:left="424" w:hanging="424"/>
              <w:rPr>
                <w:rFonts w:ascii="Book Antiqua" w:hAnsi="Book Antiqua"/>
                <w:sz w:val="24"/>
                <w:szCs w:val="24"/>
              </w:rPr>
            </w:pPr>
            <w:r w:rsidRPr="00BD291D">
              <w:rPr>
                <w:rFonts w:ascii="Book Antiqua" w:hAnsi="Book Antiqua"/>
                <w:sz w:val="24"/>
                <w:szCs w:val="24"/>
              </w:rPr>
              <w:t>Application and integration of knowledge</w:t>
            </w:r>
          </w:p>
        </w:tc>
        <w:tc>
          <w:tcPr>
            <w:tcW w:w="2562" w:type="dxa"/>
            <w:shd w:val="clear" w:color="auto" w:fill="auto"/>
          </w:tcPr>
          <w:p w14:paraId="1CBA3228" w14:textId="77777777" w:rsidR="00DA3E3D" w:rsidRPr="00BD291D" w:rsidRDefault="00DA3E3D" w:rsidP="000C3A34">
            <w:pPr>
              <w:spacing w:before="120"/>
              <w:jc w:val="center"/>
              <w:rPr>
                <w:rFonts w:ascii="Book Antiqua" w:hAnsi="Book Antiqua"/>
                <w:sz w:val="24"/>
                <w:szCs w:val="24"/>
              </w:rPr>
            </w:pPr>
            <w:r w:rsidRPr="00BD291D">
              <w:rPr>
                <w:rFonts w:ascii="Book Antiqua" w:hAnsi="Book Antiqua"/>
                <w:sz w:val="24"/>
                <w:szCs w:val="24"/>
              </w:rPr>
              <w:t>ILOs 1, 2 &amp; 3</w:t>
            </w:r>
          </w:p>
        </w:tc>
      </w:tr>
      <w:tr w:rsidR="00BD291D" w:rsidRPr="00BD291D" w14:paraId="48FE0C65" w14:textId="77777777" w:rsidTr="00BD291D">
        <w:trPr>
          <w:cnfStyle w:val="000000100000" w:firstRow="0" w:lastRow="0" w:firstColumn="0" w:lastColumn="0" w:oddVBand="0" w:evenVBand="0" w:oddHBand="1" w:evenHBand="0" w:firstRowFirstColumn="0" w:firstRowLastColumn="0" w:lastRowFirstColumn="0" w:lastRowLastColumn="0"/>
        </w:trPr>
        <w:tc>
          <w:tcPr>
            <w:tcW w:w="7513" w:type="dxa"/>
            <w:shd w:val="clear" w:color="auto" w:fill="auto"/>
          </w:tcPr>
          <w:p w14:paraId="0F109458" w14:textId="4319C104" w:rsidR="00DA3E3D" w:rsidRPr="00BD291D" w:rsidRDefault="00DA3E3D" w:rsidP="00BF6852">
            <w:pPr>
              <w:pStyle w:val="ListParagraph"/>
              <w:numPr>
                <w:ilvl w:val="0"/>
                <w:numId w:val="16"/>
              </w:numPr>
              <w:tabs>
                <w:tab w:val="left" w:pos="424"/>
              </w:tabs>
              <w:spacing w:before="120"/>
              <w:ind w:left="424" w:hanging="424"/>
              <w:rPr>
                <w:rFonts w:ascii="Book Antiqua" w:hAnsi="Book Antiqua"/>
                <w:sz w:val="24"/>
                <w:szCs w:val="24"/>
              </w:rPr>
            </w:pPr>
            <w:r w:rsidRPr="00BD291D">
              <w:rPr>
                <w:rFonts w:ascii="Book Antiqua" w:hAnsi="Book Antiqua"/>
                <w:sz w:val="24"/>
                <w:szCs w:val="24"/>
              </w:rPr>
              <w:t xml:space="preserve">Inculcating professionalism </w:t>
            </w:r>
          </w:p>
        </w:tc>
        <w:tc>
          <w:tcPr>
            <w:tcW w:w="2562" w:type="dxa"/>
            <w:shd w:val="clear" w:color="auto" w:fill="auto"/>
          </w:tcPr>
          <w:p w14:paraId="0A17AABF" w14:textId="7E42F88B" w:rsidR="00DA3E3D" w:rsidRPr="00BD291D" w:rsidRDefault="00BF6852" w:rsidP="000C3A34">
            <w:pPr>
              <w:spacing w:before="120"/>
              <w:jc w:val="center"/>
              <w:rPr>
                <w:rFonts w:ascii="Book Antiqua" w:hAnsi="Book Antiqua"/>
                <w:sz w:val="24"/>
                <w:szCs w:val="24"/>
              </w:rPr>
            </w:pPr>
            <w:r w:rsidRPr="00BD291D">
              <w:rPr>
                <w:rFonts w:ascii="Book Antiqua" w:hAnsi="Book Antiqua"/>
                <w:sz w:val="24"/>
                <w:szCs w:val="24"/>
              </w:rPr>
              <w:t>ILOs 4</w:t>
            </w:r>
          </w:p>
        </w:tc>
      </w:tr>
      <w:tr w:rsidR="00BD291D" w:rsidRPr="00BD291D" w14:paraId="5CE7E501" w14:textId="77777777" w:rsidTr="00BD291D">
        <w:tc>
          <w:tcPr>
            <w:tcW w:w="7513" w:type="dxa"/>
            <w:shd w:val="clear" w:color="auto" w:fill="auto"/>
          </w:tcPr>
          <w:p w14:paraId="552E6292" w14:textId="54F577D4" w:rsidR="00DA3E3D" w:rsidRPr="00BD291D" w:rsidRDefault="00DA3E3D" w:rsidP="000C3A34">
            <w:pPr>
              <w:pStyle w:val="ListParagraph"/>
              <w:numPr>
                <w:ilvl w:val="0"/>
                <w:numId w:val="16"/>
              </w:numPr>
              <w:tabs>
                <w:tab w:val="left" w:pos="424"/>
              </w:tabs>
              <w:spacing w:before="120"/>
              <w:ind w:left="424" w:hanging="424"/>
              <w:rPr>
                <w:rFonts w:ascii="Book Antiqua" w:hAnsi="Book Antiqua"/>
                <w:sz w:val="24"/>
                <w:szCs w:val="24"/>
              </w:rPr>
            </w:pPr>
            <w:r w:rsidRPr="00BD291D">
              <w:rPr>
                <w:rFonts w:ascii="Book Antiqua" w:hAnsi="Book Antiqua"/>
                <w:sz w:val="24"/>
                <w:szCs w:val="24"/>
              </w:rPr>
              <w:t>Developing global outlook</w:t>
            </w:r>
          </w:p>
        </w:tc>
        <w:tc>
          <w:tcPr>
            <w:tcW w:w="2562" w:type="dxa"/>
            <w:shd w:val="clear" w:color="auto" w:fill="auto"/>
          </w:tcPr>
          <w:p w14:paraId="6F8859BF" w14:textId="77777777" w:rsidR="00DA3E3D" w:rsidRPr="00BD291D" w:rsidRDefault="00DA3E3D" w:rsidP="000C3A34">
            <w:pPr>
              <w:spacing w:before="120"/>
              <w:jc w:val="center"/>
              <w:rPr>
                <w:rFonts w:ascii="Book Antiqua" w:hAnsi="Book Antiqua"/>
                <w:sz w:val="24"/>
                <w:szCs w:val="24"/>
              </w:rPr>
            </w:pPr>
            <w:r w:rsidRPr="00BD291D">
              <w:rPr>
                <w:rFonts w:ascii="Book Antiqua" w:hAnsi="Book Antiqua"/>
                <w:sz w:val="24"/>
                <w:szCs w:val="24"/>
              </w:rPr>
              <w:t>ILOs 1 &amp; 2</w:t>
            </w:r>
          </w:p>
        </w:tc>
      </w:tr>
      <w:tr w:rsidR="00BD291D" w:rsidRPr="00BD291D" w14:paraId="4A853A44" w14:textId="77777777" w:rsidTr="00BD291D">
        <w:trPr>
          <w:cnfStyle w:val="000000100000" w:firstRow="0" w:lastRow="0" w:firstColumn="0" w:lastColumn="0" w:oddVBand="0" w:evenVBand="0" w:oddHBand="1" w:evenHBand="0" w:firstRowFirstColumn="0" w:firstRowLastColumn="0" w:lastRowFirstColumn="0" w:lastRowLastColumn="0"/>
        </w:trPr>
        <w:tc>
          <w:tcPr>
            <w:tcW w:w="7513" w:type="dxa"/>
            <w:shd w:val="clear" w:color="auto" w:fill="auto"/>
          </w:tcPr>
          <w:p w14:paraId="47493180" w14:textId="6802D37C" w:rsidR="00DA3E3D" w:rsidRPr="00BD291D" w:rsidRDefault="00DA3E3D" w:rsidP="000C3A34">
            <w:pPr>
              <w:pStyle w:val="ListParagraph"/>
              <w:numPr>
                <w:ilvl w:val="0"/>
                <w:numId w:val="16"/>
              </w:numPr>
              <w:tabs>
                <w:tab w:val="left" w:pos="424"/>
              </w:tabs>
              <w:spacing w:before="120"/>
              <w:ind w:left="424" w:hanging="424"/>
              <w:rPr>
                <w:rFonts w:ascii="Book Antiqua" w:hAnsi="Book Antiqua"/>
                <w:sz w:val="24"/>
                <w:szCs w:val="24"/>
              </w:rPr>
            </w:pPr>
            <w:r w:rsidRPr="00BD291D">
              <w:rPr>
                <w:rFonts w:ascii="Book Antiqua" w:hAnsi="Book Antiqua"/>
                <w:sz w:val="24"/>
                <w:szCs w:val="24"/>
              </w:rPr>
              <w:t>Mastering communication skills</w:t>
            </w:r>
          </w:p>
        </w:tc>
        <w:tc>
          <w:tcPr>
            <w:tcW w:w="2562" w:type="dxa"/>
            <w:shd w:val="clear" w:color="auto" w:fill="auto"/>
          </w:tcPr>
          <w:p w14:paraId="5DFCE90B" w14:textId="6A9EE700" w:rsidR="00DA3E3D" w:rsidRPr="00BD291D" w:rsidRDefault="00DA3E3D" w:rsidP="000C3A34">
            <w:pPr>
              <w:spacing w:before="120"/>
              <w:jc w:val="center"/>
              <w:rPr>
                <w:rFonts w:ascii="Book Antiqua" w:hAnsi="Book Antiqua"/>
                <w:sz w:val="24"/>
                <w:szCs w:val="24"/>
              </w:rPr>
            </w:pPr>
            <w:r w:rsidRPr="00BD291D">
              <w:rPr>
                <w:rFonts w:ascii="Book Antiqua" w:hAnsi="Book Antiqua"/>
                <w:sz w:val="24"/>
                <w:szCs w:val="24"/>
              </w:rPr>
              <w:t>ILOs 3, 4 &amp; 5</w:t>
            </w:r>
          </w:p>
        </w:tc>
      </w:tr>
      <w:tr w:rsidR="00BD291D" w:rsidRPr="00BD291D" w14:paraId="6586EAED" w14:textId="77777777" w:rsidTr="00BD291D">
        <w:tc>
          <w:tcPr>
            <w:tcW w:w="7513" w:type="dxa"/>
            <w:shd w:val="clear" w:color="auto" w:fill="auto"/>
          </w:tcPr>
          <w:p w14:paraId="03FE7B23" w14:textId="1D9A4B09" w:rsidR="00BF6852" w:rsidRPr="00BD291D" w:rsidRDefault="00BF6852" w:rsidP="000C3A34">
            <w:pPr>
              <w:pStyle w:val="ListParagraph"/>
              <w:numPr>
                <w:ilvl w:val="0"/>
                <w:numId w:val="16"/>
              </w:numPr>
              <w:tabs>
                <w:tab w:val="left" w:pos="424"/>
              </w:tabs>
              <w:spacing w:before="120"/>
              <w:ind w:left="424" w:hanging="424"/>
              <w:rPr>
                <w:rFonts w:ascii="Book Antiqua" w:hAnsi="Book Antiqua"/>
                <w:sz w:val="24"/>
                <w:szCs w:val="24"/>
              </w:rPr>
            </w:pPr>
            <w:r w:rsidRPr="00BD291D">
              <w:rPr>
                <w:rFonts w:ascii="Book Antiqua" w:hAnsi="Book Antiqua"/>
                <w:sz w:val="24"/>
                <w:szCs w:val="24"/>
              </w:rPr>
              <w:t>Cultivating leadership</w:t>
            </w:r>
          </w:p>
        </w:tc>
        <w:tc>
          <w:tcPr>
            <w:tcW w:w="2562" w:type="dxa"/>
            <w:shd w:val="clear" w:color="auto" w:fill="auto"/>
          </w:tcPr>
          <w:p w14:paraId="54C6B126" w14:textId="468AD01E" w:rsidR="00BF6852" w:rsidRPr="00BD291D" w:rsidRDefault="00BF6852" w:rsidP="00BF6852">
            <w:pPr>
              <w:spacing w:before="120"/>
              <w:jc w:val="center"/>
              <w:rPr>
                <w:rFonts w:ascii="Book Antiqua" w:hAnsi="Book Antiqua"/>
                <w:sz w:val="24"/>
                <w:szCs w:val="24"/>
              </w:rPr>
            </w:pPr>
            <w:r w:rsidRPr="00BD291D">
              <w:rPr>
                <w:rFonts w:ascii="Book Antiqua" w:hAnsi="Book Antiqua"/>
                <w:sz w:val="24"/>
                <w:szCs w:val="24"/>
              </w:rPr>
              <w:t>ILOs 5</w:t>
            </w:r>
          </w:p>
        </w:tc>
      </w:tr>
    </w:tbl>
    <w:p w14:paraId="7419126D" w14:textId="77777777" w:rsidR="00DA3E3D" w:rsidRPr="009D0E4B" w:rsidRDefault="00DA3E3D" w:rsidP="000C3A34">
      <w:pPr>
        <w:spacing w:after="0" w:line="240" w:lineRule="auto"/>
        <w:rPr>
          <w:rFonts w:ascii="Book Antiqua" w:hAnsi="Book Antiqua"/>
          <w:sz w:val="24"/>
          <w:szCs w:val="24"/>
        </w:rPr>
      </w:pPr>
    </w:p>
    <w:p w14:paraId="00E4C3A2" w14:textId="77777777" w:rsidR="00DA3E3D" w:rsidRPr="009D0E4B" w:rsidRDefault="00DA3E3D">
      <w:pPr>
        <w:rPr>
          <w:rFonts w:ascii="Book Antiqua" w:hAnsi="Book Antiqua"/>
          <w:sz w:val="24"/>
          <w:szCs w:val="24"/>
        </w:rPr>
      </w:pPr>
      <w:r w:rsidRPr="009D0E4B">
        <w:rPr>
          <w:rFonts w:ascii="Book Antiqua" w:hAnsi="Book Antiqua"/>
          <w:sz w:val="24"/>
          <w:szCs w:val="24"/>
        </w:rPr>
        <w:br w:type="page"/>
      </w:r>
    </w:p>
    <w:p w14:paraId="6331BDD8" w14:textId="77777777" w:rsidR="00861AA6" w:rsidRPr="009D0E4B" w:rsidRDefault="00DA3E3D" w:rsidP="00371E2B">
      <w:pPr>
        <w:pStyle w:val="ListParagraph"/>
        <w:numPr>
          <w:ilvl w:val="0"/>
          <w:numId w:val="14"/>
        </w:numPr>
        <w:spacing w:after="0" w:line="240" w:lineRule="auto"/>
        <w:rPr>
          <w:rFonts w:ascii="Book Antiqua" w:hAnsi="Book Antiqua"/>
          <w:b/>
          <w:sz w:val="24"/>
          <w:szCs w:val="24"/>
        </w:rPr>
      </w:pPr>
      <w:r w:rsidRPr="009D0E4B">
        <w:rPr>
          <w:rFonts w:ascii="Book Antiqua" w:hAnsi="Book Antiqua"/>
          <w:b/>
          <w:sz w:val="24"/>
          <w:szCs w:val="24"/>
        </w:rPr>
        <w:lastRenderedPageBreak/>
        <w:t xml:space="preserve">TEACHING AND LEARNING ACTIVITIES (TLAs) </w:t>
      </w:r>
    </w:p>
    <w:p w14:paraId="064CF6D1" w14:textId="77777777" w:rsidR="00861AA6" w:rsidRPr="009D0E4B" w:rsidRDefault="00861AA6" w:rsidP="00DA3E3D">
      <w:pPr>
        <w:spacing w:after="0" w:line="240" w:lineRule="auto"/>
        <w:rPr>
          <w:rFonts w:ascii="Book Antiqua" w:hAnsi="Book Antiqua"/>
          <w:b/>
          <w:sz w:val="24"/>
          <w:szCs w:val="24"/>
        </w:rPr>
      </w:pPr>
    </w:p>
    <w:p w14:paraId="51A56BB8" w14:textId="77777777" w:rsidR="00DA3E3D" w:rsidRPr="009D0E4B" w:rsidRDefault="00DA3E3D" w:rsidP="000C3A34">
      <w:pPr>
        <w:spacing w:after="0" w:line="240" w:lineRule="auto"/>
        <w:rPr>
          <w:rFonts w:ascii="Book Antiqua" w:hAnsi="Book Antiqua"/>
          <w:b/>
          <w:sz w:val="24"/>
          <w:szCs w:val="24"/>
          <w:u w:val="single"/>
        </w:rPr>
      </w:pPr>
      <w:r w:rsidRPr="009D0E4B">
        <w:rPr>
          <w:rFonts w:ascii="Book Antiqua" w:hAnsi="Book Antiqua"/>
          <w:b/>
          <w:sz w:val="24"/>
          <w:szCs w:val="24"/>
          <w:u w:val="single"/>
        </w:rPr>
        <w:t>Pre-Practicum Preparation Activities</w:t>
      </w:r>
    </w:p>
    <w:p w14:paraId="522249BC" w14:textId="77777777" w:rsidR="00DA3E3D" w:rsidRPr="009D0E4B" w:rsidRDefault="00DA3E3D" w:rsidP="00DA3E3D">
      <w:pPr>
        <w:spacing w:after="0" w:line="240" w:lineRule="auto"/>
        <w:rPr>
          <w:rFonts w:ascii="Book Antiqua" w:hAnsi="Book Antiqua"/>
          <w:b/>
          <w:i/>
          <w:sz w:val="24"/>
          <w:szCs w:val="24"/>
        </w:rPr>
      </w:pPr>
    </w:p>
    <w:p w14:paraId="08738D9D"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i/>
          <w:sz w:val="24"/>
          <w:szCs w:val="24"/>
        </w:rPr>
        <w:t>TLA1. Orientation seminar (for all participating students)</w:t>
      </w:r>
    </w:p>
    <w:p w14:paraId="540C6B1E" w14:textId="77777777" w:rsidR="00DA3E3D" w:rsidRPr="009D0E4B" w:rsidRDefault="00DA3E3D" w:rsidP="00DA3E3D">
      <w:pPr>
        <w:spacing w:after="0" w:line="240" w:lineRule="auto"/>
        <w:rPr>
          <w:rFonts w:ascii="Book Antiqua" w:hAnsi="Book Antiqua"/>
          <w:sz w:val="24"/>
          <w:szCs w:val="24"/>
        </w:rPr>
      </w:pPr>
    </w:p>
    <w:p w14:paraId="7B7648BE"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An orientation is organized to help students gain a more thorough understanding on the objectives of the course, the operation of the practicum, the elements to be assessed, the method of assessment and other important information of the course.</w:t>
      </w:r>
    </w:p>
    <w:p w14:paraId="03D1A1FB"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 3.</w:t>
      </w:r>
    </w:p>
    <w:p w14:paraId="1C3FBE87" w14:textId="77777777" w:rsidR="00DA3E3D" w:rsidRPr="009D0E4B" w:rsidRDefault="00DA3E3D" w:rsidP="00DA3E3D">
      <w:pPr>
        <w:spacing w:after="0" w:line="240" w:lineRule="auto"/>
        <w:rPr>
          <w:rFonts w:ascii="Book Antiqua" w:hAnsi="Book Antiqua"/>
          <w:sz w:val="24"/>
          <w:szCs w:val="24"/>
        </w:rPr>
      </w:pPr>
    </w:p>
    <w:p w14:paraId="547CF830"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i/>
          <w:sz w:val="24"/>
          <w:szCs w:val="24"/>
        </w:rPr>
        <w:t>TLA2. Training workshop (for all participating students)</w:t>
      </w:r>
    </w:p>
    <w:p w14:paraId="594A3DA6" w14:textId="77777777" w:rsidR="00DA3E3D" w:rsidRPr="009D0E4B" w:rsidRDefault="00DA3E3D" w:rsidP="00DA3E3D">
      <w:pPr>
        <w:spacing w:after="0" w:line="240" w:lineRule="auto"/>
        <w:rPr>
          <w:rFonts w:ascii="Book Antiqua" w:hAnsi="Book Antiqua"/>
          <w:sz w:val="24"/>
          <w:szCs w:val="24"/>
        </w:rPr>
      </w:pPr>
    </w:p>
    <w:p w14:paraId="02E04423" w14:textId="0DEEFD64"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Training workshop(s) will be organized to provide the knowledge and instill basic skills of business</w:t>
      </w:r>
      <w:r w:rsidR="00FA1B66">
        <w:rPr>
          <w:rFonts w:ascii="Book Antiqua" w:hAnsi="Book Antiqua"/>
          <w:sz w:val="24"/>
          <w:szCs w:val="24"/>
        </w:rPr>
        <w:t xml:space="preserve"> </w:t>
      </w:r>
      <w:r w:rsidRPr="009D0E4B">
        <w:rPr>
          <w:rFonts w:ascii="Book Antiqua" w:hAnsi="Book Antiqua"/>
          <w:sz w:val="24"/>
          <w:szCs w:val="24"/>
        </w:rPr>
        <w:t>consulting to participating students. Students must attend all workshops(s) to get themselves prepared for undertaking clients’ projects. A good mix of theoretical knowledge and case analyses will be introduced in the workshop(s). The success of the workshop relies heavily on active learning through participation. There will be plenty of opportunities for students to volunteer, involve and participate through different activities and discussions. Students should take the responsibility for establishing a positive learning atmosphere. They should interact openly with others, enable and encourage others to engage, question and respond to others’ ideas in a respectful manner.</w:t>
      </w:r>
    </w:p>
    <w:p w14:paraId="70A2AB5C" w14:textId="6D10EC40" w:rsidR="00DA3E3D"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ILOs 1, 2, 3, 4 &amp; 5.</w:t>
      </w:r>
    </w:p>
    <w:p w14:paraId="2B94CE8E" w14:textId="77777777" w:rsidR="00DA3E3D" w:rsidRPr="009D0E4B" w:rsidRDefault="00DA3E3D" w:rsidP="00DA3E3D">
      <w:pPr>
        <w:spacing w:after="0" w:line="240" w:lineRule="auto"/>
        <w:rPr>
          <w:rFonts w:ascii="Book Antiqua" w:hAnsi="Book Antiqua"/>
          <w:sz w:val="24"/>
          <w:szCs w:val="24"/>
        </w:rPr>
      </w:pPr>
    </w:p>
    <w:p w14:paraId="06C4D7CF"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i/>
          <w:sz w:val="24"/>
          <w:szCs w:val="24"/>
        </w:rPr>
        <w:t>TLA3. Meeting with professional mentors and clients (team basis)</w:t>
      </w:r>
    </w:p>
    <w:p w14:paraId="4897D8D8" w14:textId="77777777" w:rsidR="00DA3E3D" w:rsidRPr="009D0E4B" w:rsidRDefault="00DA3E3D" w:rsidP="00DA3E3D">
      <w:pPr>
        <w:spacing w:after="0" w:line="240" w:lineRule="auto"/>
        <w:rPr>
          <w:rFonts w:ascii="Book Antiqua" w:hAnsi="Book Antiqua"/>
          <w:sz w:val="24"/>
          <w:szCs w:val="24"/>
        </w:rPr>
      </w:pPr>
    </w:p>
    <w:p w14:paraId="0466BC9A"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A meeting is organized to help each project team get acquainted with the assigned professional mentor and client. Students will be clearly informed about the channels and appropriate ways for getting professional advice and project information.</w:t>
      </w:r>
    </w:p>
    <w:p w14:paraId="745E0329"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ILOs 3 &amp; 5.</w:t>
      </w:r>
    </w:p>
    <w:p w14:paraId="55AC23F8" w14:textId="77777777" w:rsidR="00DA3E3D" w:rsidRPr="009D0E4B" w:rsidRDefault="00DA3E3D" w:rsidP="00DA3E3D">
      <w:pPr>
        <w:spacing w:after="0" w:line="240" w:lineRule="auto"/>
        <w:rPr>
          <w:rFonts w:ascii="Book Antiqua" w:hAnsi="Book Antiqua"/>
          <w:sz w:val="24"/>
          <w:szCs w:val="24"/>
        </w:rPr>
      </w:pPr>
    </w:p>
    <w:p w14:paraId="47ECC679" w14:textId="77777777" w:rsidR="00861AA6" w:rsidRPr="009D0E4B" w:rsidRDefault="00861AA6">
      <w:pPr>
        <w:rPr>
          <w:rFonts w:ascii="Book Antiqua" w:hAnsi="Book Antiqua"/>
          <w:b/>
          <w:sz w:val="24"/>
          <w:szCs w:val="24"/>
          <w:u w:val="single"/>
        </w:rPr>
      </w:pPr>
      <w:r w:rsidRPr="009D0E4B">
        <w:rPr>
          <w:rFonts w:ascii="Book Antiqua" w:hAnsi="Book Antiqua"/>
          <w:b/>
          <w:sz w:val="24"/>
          <w:szCs w:val="24"/>
          <w:u w:val="single"/>
        </w:rPr>
        <w:br w:type="page"/>
      </w:r>
    </w:p>
    <w:p w14:paraId="6186E094" w14:textId="77777777" w:rsidR="00DA3E3D" w:rsidRPr="009D0E4B" w:rsidRDefault="00DA3E3D" w:rsidP="000C3A34">
      <w:pPr>
        <w:spacing w:after="0" w:line="240" w:lineRule="auto"/>
        <w:rPr>
          <w:rFonts w:ascii="Book Antiqua" w:hAnsi="Book Antiqua"/>
          <w:b/>
          <w:sz w:val="24"/>
          <w:szCs w:val="24"/>
          <w:u w:val="single"/>
        </w:rPr>
      </w:pPr>
      <w:r w:rsidRPr="009D0E4B">
        <w:rPr>
          <w:rFonts w:ascii="Book Antiqua" w:hAnsi="Book Antiqua"/>
          <w:b/>
          <w:sz w:val="24"/>
          <w:szCs w:val="24"/>
          <w:u w:val="single"/>
        </w:rPr>
        <w:t>During-Practicum Learning Activities</w:t>
      </w:r>
    </w:p>
    <w:p w14:paraId="0E6278B1" w14:textId="77777777" w:rsidR="00DA3E3D" w:rsidRPr="009D0E4B" w:rsidRDefault="00DA3E3D" w:rsidP="00DA3E3D">
      <w:pPr>
        <w:spacing w:after="0" w:line="240" w:lineRule="auto"/>
        <w:rPr>
          <w:rFonts w:ascii="Book Antiqua" w:hAnsi="Book Antiqua"/>
          <w:sz w:val="24"/>
          <w:szCs w:val="24"/>
        </w:rPr>
      </w:pPr>
    </w:p>
    <w:p w14:paraId="72BCD97E" w14:textId="37D3DB70" w:rsidR="00DA3E3D" w:rsidRPr="009D0E4B" w:rsidRDefault="00DA3E3D" w:rsidP="00DA3E3D">
      <w:pPr>
        <w:spacing w:after="0" w:line="240" w:lineRule="auto"/>
        <w:rPr>
          <w:rFonts w:ascii="Book Antiqua" w:eastAsia="Times New Roman" w:hAnsi="Book Antiqua" w:cs="Times New Roman"/>
          <w:b/>
          <w:i/>
          <w:sz w:val="24"/>
          <w:szCs w:val="24"/>
          <w:lang w:eastAsia="en-US"/>
        </w:rPr>
      </w:pPr>
      <w:r w:rsidRPr="009D0E4B">
        <w:rPr>
          <w:rFonts w:ascii="Book Antiqua" w:hAnsi="Book Antiqua"/>
          <w:b/>
          <w:i/>
          <w:sz w:val="24"/>
          <w:szCs w:val="24"/>
        </w:rPr>
        <w:t>TLA4. Full-time practicum (team basis)</w:t>
      </w:r>
    </w:p>
    <w:p w14:paraId="51F0A3A5" w14:textId="77777777" w:rsidR="00DA3E3D" w:rsidRPr="009D0E4B" w:rsidRDefault="00DA3E3D" w:rsidP="000C3A34">
      <w:pPr>
        <w:spacing w:after="0" w:line="240" w:lineRule="auto"/>
        <w:rPr>
          <w:rFonts w:ascii="Book Antiqua" w:hAnsi="Book Antiqua"/>
          <w:sz w:val="24"/>
          <w:szCs w:val="24"/>
        </w:rPr>
      </w:pPr>
    </w:p>
    <w:p w14:paraId="267CF13F" w14:textId="7BAA58E1"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 xml:space="preserve">Each consulting team is required to work for about </w:t>
      </w:r>
      <w:r w:rsidR="00BA04B7" w:rsidRPr="009D0E4B">
        <w:rPr>
          <w:rFonts w:ascii="Book Antiqua" w:hAnsi="Book Antiqua"/>
          <w:sz w:val="24"/>
          <w:szCs w:val="24"/>
        </w:rPr>
        <w:t>4</w:t>
      </w:r>
      <w:r w:rsidR="007B3700" w:rsidRPr="009D0E4B">
        <w:rPr>
          <w:rFonts w:ascii="Book Antiqua" w:hAnsi="Book Antiqua"/>
          <w:sz w:val="24"/>
          <w:szCs w:val="24"/>
        </w:rPr>
        <w:t xml:space="preserve"> </w:t>
      </w:r>
      <w:r w:rsidRPr="009D0E4B">
        <w:rPr>
          <w:rFonts w:ascii="Book Antiqua" w:hAnsi="Book Antiqua"/>
          <w:sz w:val="24"/>
          <w:szCs w:val="24"/>
        </w:rPr>
        <w:t xml:space="preserve">weeks on a full-time basis. The consulting team should take the lead to formulate the consulting project with the client. The team should meet and communicate with the client and/or the representative of the client organization for resources and business information. Student consultants should apply the knowledge and skills learned in the classroom to develop innovative solutions for solving clients’ problems and </w:t>
      </w:r>
      <w:proofErr w:type="gramStart"/>
      <w:r w:rsidRPr="009D0E4B">
        <w:rPr>
          <w:rFonts w:ascii="Book Antiqua" w:hAnsi="Book Antiqua"/>
          <w:sz w:val="24"/>
          <w:szCs w:val="24"/>
        </w:rPr>
        <w:t>high quality</w:t>
      </w:r>
      <w:proofErr w:type="gramEnd"/>
      <w:r w:rsidRPr="009D0E4B">
        <w:rPr>
          <w:rFonts w:ascii="Book Antiqua" w:hAnsi="Book Antiqua"/>
          <w:sz w:val="24"/>
          <w:szCs w:val="24"/>
        </w:rPr>
        <w:t xml:space="preserve"> consulting</w:t>
      </w:r>
      <w:r w:rsidR="004F6A40">
        <w:rPr>
          <w:rFonts w:ascii="Book Antiqua" w:hAnsi="Book Antiqua"/>
          <w:sz w:val="24"/>
          <w:szCs w:val="24"/>
        </w:rPr>
        <w:t xml:space="preserve"> </w:t>
      </w:r>
      <w:r w:rsidRPr="009D0E4B">
        <w:rPr>
          <w:rFonts w:ascii="Book Antiqua" w:hAnsi="Book Antiqua"/>
          <w:sz w:val="24"/>
          <w:szCs w:val="24"/>
        </w:rPr>
        <w:t>advice for meeting clients’ needs. By end of 1st week, each consulting team is required to submit a business consulting proposal for synchronizing the goal and scope of the consulting project with the client and among the teammates. By end of the practicum, a final business consulting report is to be submitted with thorough, convincing and practical solutions.</w:t>
      </w:r>
    </w:p>
    <w:p w14:paraId="223FB410" w14:textId="3D4439C1" w:rsidR="00861AA6"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ILOs 1, 2, 3, 4 &amp; 5.</w:t>
      </w:r>
    </w:p>
    <w:p w14:paraId="00EB89CE" w14:textId="77777777" w:rsidR="00861AA6" w:rsidRPr="009D0E4B" w:rsidRDefault="00861AA6" w:rsidP="00DA3E3D">
      <w:pPr>
        <w:spacing w:after="0" w:line="240" w:lineRule="auto"/>
        <w:rPr>
          <w:rFonts w:ascii="Book Antiqua" w:hAnsi="Book Antiqua"/>
          <w:b/>
          <w:i/>
          <w:sz w:val="24"/>
          <w:szCs w:val="24"/>
        </w:rPr>
      </w:pPr>
    </w:p>
    <w:p w14:paraId="67125BF5"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i/>
          <w:sz w:val="24"/>
          <w:szCs w:val="24"/>
        </w:rPr>
        <w:t>TLA5. Weekly meetings with Professional Mentor (team basis)</w:t>
      </w:r>
    </w:p>
    <w:p w14:paraId="465EA1B8" w14:textId="77777777" w:rsidR="00DA3E3D" w:rsidRPr="009D0E4B" w:rsidRDefault="00DA3E3D" w:rsidP="00DA3E3D">
      <w:pPr>
        <w:spacing w:after="0" w:line="240" w:lineRule="auto"/>
        <w:rPr>
          <w:rFonts w:ascii="Book Antiqua" w:hAnsi="Book Antiqua"/>
          <w:sz w:val="24"/>
          <w:szCs w:val="24"/>
        </w:rPr>
      </w:pPr>
    </w:p>
    <w:p w14:paraId="376EDB5F" w14:textId="140457AC"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 xml:space="preserve">Each consulting team is required to meet with the professional mentor at least every week in the </w:t>
      </w:r>
      <w:r w:rsidR="00BA04B7" w:rsidRPr="009D0E4B">
        <w:rPr>
          <w:rFonts w:ascii="Book Antiqua" w:hAnsi="Book Antiqua"/>
          <w:sz w:val="24"/>
          <w:szCs w:val="24"/>
        </w:rPr>
        <w:t>4</w:t>
      </w:r>
      <w:r w:rsidRPr="009D0E4B">
        <w:rPr>
          <w:rFonts w:ascii="Book Antiqua" w:hAnsi="Book Antiqua"/>
          <w:sz w:val="24"/>
          <w:szCs w:val="24"/>
        </w:rPr>
        <w:t>-week practicum period. The team has to present their progress and work done on the project. This allows the professional mentor to keep track of students’ activities, provide feedback and advice for improvement, and assess their team work continuously. The faculty teacher and/or the consultant-in-residence will observe the weekly meetings whenever appropriate or needed.</w:t>
      </w:r>
    </w:p>
    <w:p w14:paraId="32E2A8F3" w14:textId="7D68672B" w:rsidR="00DA3E3D"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ILOs 1, 2, 3, 4 &amp; 5.</w:t>
      </w:r>
    </w:p>
    <w:p w14:paraId="3C783929" w14:textId="77777777" w:rsidR="00DA3E3D" w:rsidRPr="009D0E4B" w:rsidRDefault="00DA3E3D" w:rsidP="00DA3E3D">
      <w:pPr>
        <w:spacing w:after="0" w:line="240" w:lineRule="auto"/>
        <w:rPr>
          <w:rFonts w:ascii="Book Antiqua" w:hAnsi="Book Antiqua"/>
          <w:sz w:val="24"/>
          <w:szCs w:val="24"/>
        </w:rPr>
      </w:pPr>
    </w:p>
    <w:p w14:paraId="6B35AD4A"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i/>
          <w:sz w:val="24"/>
          <w:szCs w:val="24"/>
        </w:rPr>
        <w:t>TLA6. Final presentation (team basis)</w:t>
      </w:r>
    </w:p>
    <w:p w14:paraId="0545D018" w14:textId="77777777" w:rsidR="00DA3E3D" w:rsidRPr="009D0E4B" w:rsidRDefault="00DA3E3D" w:rsidP="00DA3E3D">
      <w:pPr>
        <w:spacing w:after="0" w:line="240" w:lineRule="auto"/>
        <w:rPr>
          <w:rFonts w:ascii="Book Antiqua" w:hAnsi="Book Antiqua"/>
          <w:sz w:val="24"/>
          <w:szCs w:val="24"/>
        </w:rPr>
      </w:pPr>
    </w:p>
    <w:p w14:paraId="624CE4E2"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Each team has to provide an oral presentation including Q&amp;A on their final business consulting report. The final report will be presented to the client, faculty teacher, professional mentor, consultant-in-residence and invited guest(s). Feedback on performance will also be given to the consulting team.</w:t>
      </w:r>
    </w:p>
    <w:p w14:paraId="3AF5ACD6"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 5.</w:t>
      </w:r>
    </w:p>
    <w:p w14:paraId="7DF45572" w14:textId="77777777" w:rsidR="00DA3E3D" w:rsidRPr="009D0E4B" w:rsidRDefault="00DA3E3D" w:rsidP="00DA3E3D">
      <w:pPr>
        <w:spacing w:after="0" w:line="240" w:lineRule="auto"/>
        <w:rPr>
          <w:rFonts w:ascii="Book Antiqua" w:hAnsi="Book Antiqua"/>
          <w:sz w:val="24"/>
          <w:szCs w:val="24"/>
        </w:rPr>
      </w:pPr>
    </w:p>
    <w:p w14:paraId="217EF01A" w14:textId="77777777" w:rsidR="00861AA6" w:rsidRPr="009D0E4B" w:rsidRDefault="00861AA6">
      <w:pPr>
        <w:rPr>
          <w:rFonts w:ascii="Book Antiqua" w:hAnsi="Book Antiqua"/>
          <w:b/>
          <w:i/>
          <w:sz w:val="24"/>
          <w:szCs w:val="24"/>
        </w:rPr>
      </w:pPr>
      <w:r w:rsidRPr="009D0E4B">
        <w:rPr>
          <w:rFonts w:ascii="Book Antiqua" w:hAnsi="Book Antiqua"/>
          <w:b/>
          <w:i/>
          <w:sz w:val="24"/>
          <w:szCs w:val="24"/>
        </w:rPr>
        <w:br w:type="page"/>
      </w:r>
    </w:p>
    <w:p w14:paraId="1DCDC853" w14:textId="77777777" w:rsidR="00DA3E3D" w:rsidRPr="009D0E4B" w:rsidRDefault="00DA3E3D" w:rsidP="000C3A34">
      <w:pPr>
        <w:spacing w:after="0" w:line="240" w:lineRule="auto"/>
        <w:jc w:val="center"/>
        <w:rPr>
          <w:rFonts w:ascii="Book Antiqua" w:hAnsi="Book Antiqua"/>
          <w:b/>
          <w:i/>
          <w:sz w:val="24"/>
          <w:szCs w:val="24"/>
        </w:rPr>
      </w:pPr>
      <w:r w:rsidRPr="009D0E4B">
        <w:rPr>
          <w:rFonts w:ascii="Book Antiqua" w:hAnsi="Book Antiqua"/>
          <w:b/>
          <w:i/>
          <w:sz w:val="24"/>
          <w:szCs w:val="24"/>
        </w:rPr>
        <w:t>Summary of TLAs</w:t>
      </w:r>
    </w:p>
    <w:p w14:paraId="7A8AD870" w14:textId="77777777" w:rsidR="00DA3E3D" w:rsidRPr="009D0E4B" w:rsidRDefault="00DA3E3D" w:rsidP="000C3A34">
      <w:pPr>
        <w:spacing w:after="0" w:line="240" w:lineRule="auto"/>
        <w:rPr>
          <w:rFonts w:ascii="Book Antiqua" w:hAnsi="Book Antiqua"/>
          <w:sz w:val="24"/>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496"/>
        <w:gridCol w:w="2203"/>
        <w:gridCol w:w="2203"/>
      </w:tblGrid>
      <w:tr w:rsidR="00861AA6" w:rsidRPr="002714AD" w14:paraId="4188555F" w14:textId="77777777" w:rsidTr="000C3A34">
        <w:trPr>
          <w:trHeight w:val="830"/>
        </w:trPr>
        <w:tc>
          <w:tcPr>
            <w:tcW w:w="5496" w:type="dxa"/>
          </w:tcPr>
          <w:p w14:paraId="3B9E3B0C" w14:textId="77777777" w:rsidR="00861AA6" w:rsidRPr="002714AD" w:rsidRDefault="00861AA6" w:rsidP="000C3A34">
            <w:pPr>
              <w:spacing w:after="0" w:line="240" w:lineRule="auto"/>
              <w:rPr>
                <w:rFonts w:ascii="Book Antiqua" w:hAnsi="Book Antiqua"/>
                <w:b/>
                <w:i/>
              </w:rPr>
            </w:pPr>
          </w:p>
          <w:p w14:paraId="404C06AA" w14:textId="77777777" w:rsidR="00861AA6" w:rsidRPr="002714AD" w:rsidRDefault="00861AA6" w:rsidP="000C3A34">
            <w:pPr>
              <w:spacing w:after="0" w:line="240" w:lineRule="auto"/>
              <w:rPr>
                <w:rFonts w:ascii="Book Antiqua" w:hAnsi="Book Antiqua"/>
                <w:b/>
              </w:rPr>
            </w:pPr>
            <w:r w:rsidRPr="002714AD">
              <w:rPr>
                <w:rFonts w:ascii="Book Antiqua" w:hAnsi="Book Antiqua"/>
                <w:b/>
              </w:rPr>
              <w:t>TLAs</w:t>
            </w:r>
          </w:p>
        </w:tc>
        <w:tc>
          <w:tcPr>
            <w:tcW w:w="2203" w:type="dxa"/>
          </w:tcPr>
          <w:p w14:paraId="3FA8704A"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Approximate Learning Hours</w:t>
            </w:r>
          </w:p>
          <w:p w14:paraId="3BE89A21"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(inside classroom)</w:t>
            </w:r>
          </w:p>
        </w:tc>
        <w:tc>
          <w:tcPr>
            <w:tcW w:w="2203" w:type="dxa"/>
          </w:tcPr>
          <w:p w14:paraId="656DB642"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Approximate Learning Hours</w:t>
            </w:r>
          </w:p>
          <w:p w14:paraId="3CF5ECC0"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(outside classroom)</w:t>
            </w:r>
          </w:p>
        </w:tc>
      </w:tr>
      <w:tr w:rsidR="00861AA6" w:rsidRPr="002714AD" w14:paraId="3DBB026D" w14:textId="77777777" w:rsidTr="00E47443">
        <w:trPr>
          <w:trHeight w:val="265"/>
        </w:trPr>
        <w:tc>
          <w:tcPr>
            <w:tcW w:w="5496" w:type="dxa"/>
            <w:tcBorders>
              <w:bottom w:val="nil"/>
            </w:tcBorders>
          </w:tcPr>
          <w:p w14:paraId="263FEC43" w14:textId="77777777" w:rsidR="00861AA6" w:rsidRPr="002714AD" w:rsidRDefault="00861AA6" w:rsidP="000C3A34">
            <w:pPr>
              <w:spacing w:after="0" w:line="240" w:lineRule="auto"/>
              <w:rPr>
                <w:rFonts w:ascii="Book Antiqua" w:hAnsi="Book Antiqua"/>
                <w:b/>
              </w:rPr>
            </w:pPr>
            <w:r w:rsidRPr="002714AD">
              <w:rPr>
                <w:rFonts w:ascii="Book Antiqua" w:hAnsi="Book Antiqua"/>
                <w:b/>
              </w:rPr>
              <w:t>Pre-Practicum Preparation Activities</w:t>
            </w:r>
          </w:p>
        </w:tc>
        <w:tc>
          <w:tcPr>
            <w:tcW w:w="2203" w:type="dxa"/>
            <w:tcBorders>
              <w:bottom w:val="nil"/>
            </w:tcBorders>
          </w:tcPr>
          <w:p w14:paraId="7D579C81" w14:textId="77777777" w:rsidR="00861AA6" w:rsidRPr="002714AD" w:rsidRDefault="00861AA6" w:rsidP="000C3A34">
            <w:pPr>
              <w:spacing w:after="0" w:line="240" w:lineRule="auto"/>
              <w:jc w:val="center"/>
              <w:rPr>
                <w:rFonts w:ascii="Book Antiqua" w:hAnsi="Book Antiqua"/>
              </w:rPr>
            </w:pPr>
          </w:p>
        </w:tc>
        <w:tc>
          <w:tcPr>
            <w:tcW w:w="2203" w:type="dxa"/>
            <w:tcBorders>
              <w:bottom w:val="nil"/>
            </w:tcBorders>
          </w:tcPr>
          <w:p w14:paraId="251BFCB9" w14:textId="77777777" w:rsidR="00861AA6" w:rsidRPr="002714AD" w:rsidRDefault="00861AA6" w:rsidP="000C3A34">
            <w:pPr>
              <w:spacing w:after="0" w:line="240" w:lineRule="auto"/>
              <w:jc w:val="center"/>
              <w:rPr>
                <w:rFonts w:ascii="Book Antiqua" w:hAnsi="Book Antiqua"/>
              </w:rPr>
            </w:pPr>
          </w:p>
        </w:tc>
      </w:tr>
      <w:tr w:rsidR="00861AA6" w:rsidRPr="002714AD" w14:paraId="790B3E4A" w14:textId="77777777" w:rsidTr="000C3A34">
        <w:trPr>
          <w:trHeight w:val="285"/>
        </w:trPr>
        <w:tc>
          <w:tcPr>
            <w:tcW w:w="5496" w:type="dxa"/>
            <w:tcBorders>
              <w:top w:val="nil"/>
              <w:bottom w:val="nil"/>
            </w:tcBorders>
          </w:tcPr>
          <w:p w14:paraId="5085B421" w14:textId="77777777" w:rsidR="00E47443" w:rsidRDefault="00E47443" w:rsidP="00196EE0">
            <w:pPr>
              <w:numPr>
                <w:ilvl w:val="0"/>
                <w:numId w:val="17"/>
              </w:numPr>
              <w:spacing w:after="0" w:line="240" w:lineRule="auto"/>
              <w:rPr>
                <w:rFonts w:ascii="Book Antiqua" w:hAnsi="Book Antiqua"/>
              </w:rPr>
            </w:pPr>
            <w:r w:rsidRPr="002714AD">
              <w:rPr>
                <w:rFonts w:ascii="Book Antiqua" w:hAnsi="Book Antiqua"/>
              </w:rPr>
              <w:t xml:space="preserve">Orientation seminar </w:t>
            </w:r>
          </w:p>
          <w:p w14:paraId="0BF4ACEF" w14:textId="5F796E34" w:rsidR="00861AA6" w:rsidRPr="002714AD" w:rsidRDefault="00861AA6" w:rsidP="00196EE0">
            <w:pPr>
              <w:numPr>
                <w:ilvl w:val="0"/>
                <w:numId w:val="17"/>
              </w:numPr>
              <w:spacing w:after="0" w:line="240" w:lineRule="auto"/>
              <w:rPr>
                <w:rFonts w:ascii="Book Antiqua" w:hAnsi="Book Antiqua"/>
              </w:rPr>
            </w:pPr>
            <w:r w:rsidRPr="002714AD">
              <w:rPr>
                <w:rFonts w:ascii="Book Antiqua" w:hAnsi="Book Antiqua"/>
              </w:rPr>
              <w:t>Training workshop on business consulting</w:t>
            </w:r>
          </w:p>
        </w:tc>
        <w:tc>
          <w:tcPr>
            <w:tcW w:w="2203" w:type="dxa"/>
            <w:tcBorders>
              <w:top w:val="nil"/>
              <w:bottom w:val="nil"/>
            </w:tcBorders>
          </w:tcPr>
          <w:p w14:paraId="6D34C389" w14:textId="40ECF987" w:rsidR="00E47443" w:rsidRDefault="00E47443" w:rsidP="000C3A34">
            <w:pPr>
              <w:spacing w:after="0" w:line="240" w:lineRule="auto"/>
              <w:jc w:val="center"/>
              <w:rPr>
                <w:rFonts w:ascii="Book Antiqua" w:hAnsi="Book Antiqua"/>
              </w:rPr>
            </w:pPr>
            <w:r>
              <w:rPr>
                <w:rFonts w:ascii="Book Antiqua" w:hAnsi="Book Antiqua"/>
              </w:rPr>
              <w:t>2</w:t>
            </w:r>
          </w:p>
          <w:p w14:paraId="449AF55C" w14:textId="74E76C5B" w:rsidR="00861AA6" w:rsidRPr="002714AD" w:rsidRDefault="004F6A40" w:rsidP="000C3A34">
            <w:pPr>
              <w:spacing w:after="0" w:line="240" w:lineRule="auto"/>
              <w:jc w:val="center"/>
              <w:rPr>
                <w:rFonts w:ascii="Book Antiqua" w:hAnsi="Book Antiqua"/>
              </w:rPr>
            </w:pPr>
            <w:r w:rsidRPr="002714AD">
              <w:rPr>
                <w:rFonts w:ascii="Book Antiqua" w:hAnsi="Book Antiqua"/>
              </w:rPr>
              <w:t>18</w:t>
            </w:r>
          </w:p>
        </w:tc>
        <w:tc>
          <w:tcPr>
            <w:tcW w:w="2203" w:type="dxa"/>
            <w:tcBorders>
              <w:top w:val="nil"/>
              <w:bottom w:val="nil"/>
            </w:tcBorders>
          </w:tcPr>
          <w:p w14:paraId="07C3AE88" w14:textId="77777777" w:rsidR="00861AA6" w:rsidRPr="002714AD" w:rsidRDefault="00861AA6" w:rsidP="000C3A34">
            <w:pPr>
              <w:spacing w:after="0" w:line="240" w:lineRule="auto"/>
              <w:jc w:val="center"/>
              <w:rPr>
                <w:rFonts w:ascii="Book Antiqua" w:hAnsi="Book Antiqua"/>
              </w:rPr>
            </w:pPr>
          </w:p>
        </w:tc>
      </w:tr>
      <w:tr w:rsidR="00861AA6" w:rsidRPr="002714AD" w14:paraId="7DECDCFE" w14:textId="77777777" w:rsidTr="00E47443">
        <w:trPr>
          <w:trHeight w:val="854"/>
        </w:trPr>
        <w:tc>
          <w:tcPr>
            <w:tcW w:w="5496" w:type="dxa"/>
            <w:tcBorders>
              <w:top w:val="nil"/>
              <w:bottom w:val="nil"/>
            </w:tcBorders>
          </w:tcPr>
          <w:p w14:paraId="3F61A780" w14:textId="77777777" w:rsidR="00861AA6" w:rsidRPr="002714AD" w:rsidRDefault="00861AA6" w:rsidP="00196EE0">
            <w:pPr>
              <w:numPr>
                <w:ilvl w:val="0"/>
                <w:numId w:val="17"/>
              </w:numPr>
              <w:spacing w:after="0" w:line="240" w:lineRule="auto"/>
              <w:rPr>
                <w:rFonts w:ascii="Book Antiqua" w:hAnsi="Book Antiqua"/>
              </w:rPr>
            </w:pPr>
            <w:r w:rsidRPr="002714AD">
              <w:rPr>
                <w:rFonts w:ascii="Book Antiqua" w:hAnsi="Book Antiqua"/>
              </w:rPr>
              <w:t>Meeting with faculty teacher/professional</w:t>
            </w:r>
            <w:r w:rsidR="00A02340" w:rsidRPr="002714AD">
              <w:rPr>
                <w:rFonts w:ascii="Book Antiqua" w:hAnsi="Book Antiqua"/>
              </w:rPr>
              <w:t xml:space="preserve"> mentor/client/consultant-in-residence</w:t>
            </w:r>
          </w:p>
        </w:tc>
        <w:tc>
          <w:tcPr>
            <w:tcW w:w="2203" w:type="dxa"/>
            <w:tcBorders>
              <w:top w:val="nil"/>
              <w:bottom w:val="nil"/>
            </w:tcBorders>
          </w:tcPr>
          <w:p w14:paraId="2063B4D7" w14:textId="77777777" w:rsidR="00861AA6" w:rsidRPr="002714AD" w:rsidRDefault="00861AA6" w:rsidP="000C3A34">
            <w:pPr>
              <w:spacing w:after="0" w:line="240" w:lineRule="auto"/>
              <w:jc w:val="center"/>
              <w:rPr>
                <w:rFonts w:ascii="Book Antiqua" w:hAnsi="Book Antiqua"/>
              </w:rPr>
            </w:pPr>
          </w:p>
        </w:tc>
        <w:tc>
          <w:tcPr>
            <w:tcW w:w="2203" w:type="dxa"/>
            <w:tcBorders>
              <w:top w:val="nil"/>
              <w:bottom w:val="nil"/>
            </w:tcBorders>
          </w:tcPr>
          <w:p w14:paraId="2C1D5FB1" w14:textId="035AB6D2" w:rsidR="00861AA6" w:rsidRPr="002714AD" w:rsidRDefault="004F6A40" w:rsidP="000C3A34">
            <w:pPr>
              <w:spacing w:after="0" w:line="240" w:lineRule="auto"/>
              <w:jc w:val="center"/>
              <w:rPr>
                <w:rFonts w:ascii="Book Antiqua" w:hAnsi="Book Antiqua"/>
              </w:rPr>
            </w:pPr>
            <w:r w:rsidRPr="002714AD">
              <w:rPr>
                <w:rFonts w:ascii="Book Antiqua" w:hAnsi="Book Antiqua"/>
              </w:rPr>
              <w:t>2</w:t>
            </w:r>
          </w:p>
        </w:tc>
      </w:tr>
      <w:tr w:rsidR="00861AA6" w:rsidRPr="002714AD" w14:paraId="09FA4B75" w14:textId="77777777" w:rsidTr="000C3A34">
        <w:trPr>
          <w:trHeight w:val="2543"/>
        </w:trPr>
        <w:tc>
          <w:tcPr>
            <w:tcW w:w="5496" w:type="dxa"/>
          </w:tcPr>
          <w:p w14:paraId="02E6F85C" w14:textId="77777777" w:rsidR="00861AA6" w:rsidRPr="002714AD" w:rsidRDefault="00861AA6" w:rsidP="000C3A34">
            <w:pPr>
              <w:spacing w:after="0" w:line="240" w:lineRule="auto"/>
              <w:rPr>
                <w:rFonts w:ascii="Book Antiqua" w:hAnsi="Book Antiqua"/>
                <w:b/>
              </w:rPr>
            </w:pPr>
            <w:r w:rsidRPr="002714AD">
              <w:rPr>
                <w:rFonts w:ascii="Book Antiqua" w:hAnsi="Book Antiqua"/>
                <w:b/>
              </w:rPr>
              <w:t>During-Practicum Learning Activities</w:t>
            </w:r>
          </w:p>
          <w:p w14:paraId="71D28D1A" w14:textId="05A420F4" w:rsidR="00861AA6" w:rsidRPr="002714AD" w:rsidRDefault="00BA04B7" w:rsidP="000C3A34">
            <w:pPr>
              <w:spacing w:after="0" w:line="240" w:lineRule="auto"/>
              <w:rPr>
                <w:rFonts w:ascii="Book Antiqua" w:hAnsi="Book Antiqua"/>
              </w:rPr>
            </w:pPr>
            <w:r w:rsidRPr="002714AD">
              <w:rPr>
                <w:rFonts w:ascii="Book Antiqua" w:hAnsi="Book Antiqua"/>
              </w:rPr>
              <w:t>4</w:t>
            </w:r>
            <w:r w:rsidR="00861AA6" w:rsidRPr="002714AD">
              <w:rPr>
                <w:rFonts w:ascii="Book Antiqua" w:hAnsi="Book Antiqua"/>
              </w:rPr>
              <w:t>-week full-time practicum, including the preparation and submission of the following deliverables:</w:t>
            </w:r>
          </w:p>
          <w:p w14:paraId="357C1AAE" w14:textId="77777777" w:rsidR="00861AA6" w:rsidRPr="002714AD" w:rsidRDefault="00861AA6" w:rsidP="000C3A34">
            <w:pPr>
              <w:numPr>
                <w:ilvl w:val="0"/>
                <w:numId w:val="17"/>
              </w:numPr>
              <w:spacing w:after="0" w:line="240" w:lineRule="auto"/>
              <w:rPr>
                <w:rFonts w:ascii="Book Antiqua" w:hAnsi="Book Antiqua"/>
              </w:rPr>
            </w:pPr>
            <w:r w:rsidRPr="002714AD">
              <w:rPr>
                <w:rFonts w:ascii="Book Antiqua" w:hAnsi="Book Antiqua"/>
              </w:rPr>
              <w:t>Business consulting proposal</w:t>
            </w:r>
          </w:p>
          <w:p w14:paraId="751855E8" w14:textId="77777777" w:rsidR="00861AA6" w:rsidRPr="002714AD" w:rsidRDefault="00861AA6" w:rsidP="000C3A34">
            <w:pPr>
              <w:numPr>
                <w:ilvl w:val="0"/>
                <w:numId w:val="17"/>
              </w:numPr>
              <w:spacing w:after="0" w:line="240" w:lineRule="auto"/>
              <w:rPr>
                <w:rFonts w:ascii="Book Antiqua" w:hAnsi="Book Antiqua"/>
              </w:rPr>
            </w:pPr>
            <w:r w:rsidRPr="002714AD">
              <w:rPr>
                <w:rFonts w:ascii="Book Antiqua" w:hAnsi="Book Antiqua"/>
              </w:rPr>
              <w:t>Weekly meetings with professional mentor/consultant-in-residence/faculty teacher</w:t>
            </w:r>
          </w:p>
          <w:p w14:paraId="41A4972C" w14:textId="77777777" w:rsidR="00861AA6" w:rsidRPr="002714AD" w:rsidRDefault="00861AA6" w:rsidP="000C3A34">
            <w:pPr>
              <w:numPr>
                <w:ilvl w:val="0"/>
                <w:numId w:val="17"/>
              </w:numPr>
              <w:spacing w:after="0" w:line="240" w:lineRule="auto"/>
              <w:rPr>
                <w:rFonts w:ascii="Book Antiqua" w:hAnsi="Book Antiqua"/>
              </w:rPr>
            </w:pPr>
            <w:r w:rsidRPr="002714AD">
              <w:rPr>
                <w:rFonts w:ascii="Book Antiqua" w:hAnsi="Book Antiqua"/>
              </w:rPr>
              <w:t>Final business consulting report</w:t>
            </w:r>
          </w:p>
          <w:p w14:paraId="6248506B" w14:textId="77777777" w:rsidR="00861AA6" w:rsidRPr="002714AD" w:rsidRDefault="00861AA6" w:rsidP="000C3A34">
            <w:pPr>
              <w:numPr>
                <w:ilvl w:val="0"/>
                <w:numId w:val="17"/>
              </w:numPr>
              <w:spacing w:after="0" w:line="240" w:lineRule="auto"/>
              <w:rPr>
                <w:rFonts w:ascii="Book Antiqua" w:hAnsi="Book Antiqua"/>
              </w:rPr>
            </w:pPr>
            <w:r w:rsidRPr="002714AD">
              <w:rPr>
                <w:rFonts w:ascii="Book Antiqua" w:hAnsi="Book Antiqua"/>
              </w:rPr>
              <w:t>Oral presentation</w:t>
            </w:r>
          </w:p>
        </w:tc>
        <w:tc>
          <w:tcPr>
            <w:tcW w:w="2203" w:type="dxa"/>
          </w:tcPr>
          <w:p w14:paraId="0B42061F" w14:textId="77777777" w:rsidR="00861AA6" w:rsidRPr="002714AD" w:rsidRDefault="00861AA6" w:rsidP="000C3A34">
            <w:pPr>
              <w:spacing w:after="0" w:line="240" w:lineRule="auto"/>
              <w:jc w:val="center"/>
              <w:rPr>
                <w:rFonts w:ascii="Book Antiqua" w:hAnsi="Book Antiqua"/>
                <w:b/>
                <w:i/>
              </w:rPr>
            </w:pPr>
          </w:p>
          <w:p w14:paraId="7EF1804A" w14:textId="77777777" w:rsidR="00861AA6" w:rsidRPr="002714AD" w:rsidRDefault="00861AA6" w:rsidP="000C3A34">
            <w:pPr>
              <w:spacing w:after="0" w:line="240" w:lineRule="auto"/>
              <w:jc w:val="center"/>
              <w:rPr>
                <w:rFonts w:ascii="Book Antiqua" w:hAnsi="Book Antiqua"/>
                <w:b/>
                <w:i/>
              </w:rPr>
            </w:pPr>
          </w:p>
          <w:p w14:paraId="11D39D75" w14:textId="77777777" w:rsidR="00861AA6" w:rsidRPr="002714AD" w:rsidRDefault="00861AA6" w:rsidP="000C3A34">
            <w:pPr>
              <w:spacing w:after="0" w:line="240" w:lineRule="auto"/>
              <w:jc w:val="center"/>
              <w:rPr>
                <w:rFonts w:ascii="Book Antiqua" w:hAnsi="Book Antiqua"/>
                <w:b/>
                <w:i/>
              </w:rPr>
            </w:pPr>
          </w:p>
          <w:p w14:paraId="7E4C4DAB" w14:textId="77777777" w:rsidR="00861AA6" w:rsidRPr="002714AD" w:rsidRDefault="00861AA6" w:rsidP="000C3A34">
            <w:pPr>
              <w:spacing w:after="0" w:line="240" w:lineRule="auto"/>
              <w:jc w:val="center"/>
              <w:rPr>
                <w:rFonts w:ascii="Book Antiqua" w:hAnsi="Book Antiqua"/>
                <w:b/>
                <w:i/>
              </w:rPr>
            </w:pPr>
          </w:p>
          <w:p w14:paraId="504C93DA" w14:textId="77777777" w:rsidR="00861AA6" w:rsidRPr="002714AD" w:rsidRDefault="00861AA6" w:rsidP="000C3A34">
            <w:pPr>
              <w:spacing w:after="0" w:line="240" w:lineRule="auto"/>
              <w:jc w:val="center"/>
              <w:rPr>
                <w:rFonts w:ascii="Book Antiqua" w:hAnsi="Book Antiqua"/>
                <w:b/>
                <w:i/>
              </w:rPr>
            </w:pPr>
          </w:p>
          <w:p w14:paraId="24D1006B" w14:textId="77777777" w:rsidR="00861AA6" w:rsidRPr="002714AD" w:rsidRDefault="00861AA6" w:rsidP="000C3A34">
            <w:pPr>
              <w:spacing w:after="0" w:line="240" w:lineRule="auto"/>
              <w:jc w:val="center"/>
              <w:rPr>
                <w:rFonts w:ascii="Book Antiqua" w:hAnsi="Book Antiqua"/>
                <w:b/>
                <w:i/>
              </w:rPr>
            </w:pPr>
          </w:p>
          <w:p w14:paraId="0109C3C5" w14:textId="77777777" w:rsidR="00861AA6" w:rsidRPr="002714AD" w:rsidRDefault="00861AA6" w:rsidP="000C3A34">
            <w:pPr>
              <w:spacing w:after="0" w:line="240" w:lineRule="auto"/>
              <w:jc w:val="center"/>
              <w:rPr>
                <w:rFonts w:ascii="Book Antiqua" w:hAnsi="Book Antiqua"/>
                <w:b/>
                <w:i/>
              </w:rPr>
            </w:pPr>
          </w:p>
          <w:p w14:paraId="6EA80733" w14:textId="77777777" w:rsidR="00861AA6" w:rsidRPr="002714AD" w:rsidRDefault="00861AA6" w:rsidP="000C3A34">
            <w:pPr>
              <w:spacing w:after="0" w:line="240" w:lineRule="auto"/>
              <w:jc w:val="center"/>
              <w:rPr>
                <w:rFonts w:ascii="Book Antiqua" w:hAnsi="Book Antiqua"/>
                <w:b/>
                <w:i/>
              </w:rPr>
            </w:pPr>
          </w:p>
          <w:p w14:paraId="387A5921" w14:textId="77777777" w:rsidR="004F6A40" w:rsidRPr="002714AD" w:rsidRDefault="004F6A40" w:rsidP="000C3A34">
            <w:pPr>
              <w:spacing w:after="0" w:line="240" w:lineRule="auto"/>
              <w:jc w:val="center"/>
              <w:rPr>
                <w:rFonts w:ascii="Book Antiqua" w:hAnsi="Book Antiqua"/>
              </w:rPr>
            </w:pPr>
          </w:p>
          <w:p w14:paraId="3F2916EE" w14:textId="7412A353" w:rsidR="00861AA6" w:rsidRPr="002714AD" w:rsidRDefault="00861AA6" w:rsidP="000C3A34">
            <w:pPr>
              <w:spacing w:after="0" w:line="240" w:lineRule="auto"/>
              <w:jc w:val="center"/>
              <w:rPr>
                <w:rFonts w:ascii="Book Antiqua" w:hAnsi="Book Antiqua"/>
              </w:rPr>
            </w:pPr>
          </w:p>
        </w:tc>
        <w:tc>
          <w:tcPr>
            <w:tcW w:w="2203" w:type="dxa"/>
          </w:tcPr>
          <w:p w14:paraId="266180F4" w14:textId="77777777" w:rsidR="00861AA6" w:rsidRPr="002714AD" w:rsidRDefault="00861AA6" w:rsidP="000C3A34">
            <w:pPr>
              <w:spacing w:after="0" w:line="240" w:lineRule="auto"/>
              <w:jc w:val="center"/>
              <w:rPr>
                <w:rFonts w:ascii="Book Antiqua" w:hAnsi="Book Antiqua"/>
                <w:b/>
                <w:i/>
              </w:rPr>
            </w:pPr>
          </w:p>
          <w:p w14:paraId="059CD7FA" w14:textId="77777777" w:rsidR="00861AA6" w:rsidRPr="002714AD" w:rsidRDefault="00861AA6" w:rsidP="000C3A34">
            <w:pPr>
              <w:spacing w:after="0" w:line="240" w:lineRule="auto"/>
              <w:jc w:val="center"/>
              <w:rPr>
                <w:rFonts w:ascii="Book Antiqua" w:hAnsi="Book Antiqua"/>
                <w:b/>
                <w:i/>
              </w:rPr>
            </w:pPr>
          </w:p>
          <w:p w14:paraId="1C258BCA" w14:textId="77777777" w:rsidR="004F6A40" w:rsidRPr="002714AD" w:rsidRDefault="004F6A40" w:rsidP="000C3A34">
            <w:pPr>
              <w:spacing w:after="0" w:line="240" w:lineRule="auto"/>
              <w:jc w:val="center"/>
              <w:rPr>
                <w:rFonts w:ascii="Book Antiqua" w:hAnsi="Book Antiqua"/>
                <w:highlight w:val="yellow"/>
              </w:rPr>
            </w:pPr>
          </w:p>
          <w:p w14:paraId="3CE17963" w14:textId="77777777" w:rsidR="004F6A40" w:rsidRPr="002714AD" w:rsidRDefault="004F6A40" w:rsidP="000C3A34">
            <w:pPr>
              <w:spacing w:after="0" w:line="240" w:lineRule="auto"/>
              <w:jc w:val="center"/>
              <w:rPr>
                <w:rFonts w:ascii="Book Antiqua" w:hAnsi="Book Antiqua"/>
                <w:highlight w:val="yellow"/>
              </w:rPr>
            </w:pPr>
          </w:p>
          <w:p w14:paraId="171C83FF" w14:textId="77777777" w:rsidR="004F6A40" w:rsidRPr="002714AD" w:rsidRDefault="004F6A40" w:rsidP="000C3A34">
            <w:pPr>
              <w:spacing w:after="0" w:line="240" w:lineRule="auto"/>
              <w:jc w:val="center"/>
              <w:rPr>
                <w:rFonts w:ascii="Book Antiqua" w:hAnsi="Book Antiqua"/>
                <w:highlight w:val="yellow"/>
              </w:rPr>
            </w:pPr>
          </w:p>
          <w:p w14:paraId="6D16424C" w14:textId="65AE7AB0" w:rsidR="00861AA6" w:rsidRPr="002714AD" w:rsidRDefault="004F6A40" w:rsidP="004F6A40">
            <w:pPr>
              <w:spacing w:after="0" w:line="240" w:lineRule="auto"/>
              <w:jc w:val="center"/>
              <w:rPr>
                <w:rFonts w:ascii="Book Antiqua" w:hAnsi="Book Antiqua"/>
              </w:rPr>
            </w:pPr>
            <w:r w:rsidRPr="002714AD">
              <w:rPr>
                <w:rFonts w:ascii="Book Antiqua" w:hAnsi="Book Antiqua"/>
              </w:rPr>
              <w:t>40</w:t>
            </w:r>
            <w:r w:rsidR="00861AA6" w:rsidRPr="002714AD">
              <w:rPr>
                <w:rFonts w:ascii="Book Antiqua" w:hAnsi="Book Antiqua"/>
              </w:rPr>
              <w:t xml:space="preserve"> hours/week x </w:t>
            </w:r>
            <w:r w:rsidRPr="002714AD">
              <w:rPr>
                <w:rFonts w:ascii="Book Antiqua" w:hAnsi="Book Antiqua"/>
              </w:rPr>
              <w:t>4</w:t>
            </w:r>
            <w:r w:rsidR="00861AA6" w:rsidRPr="002714AD">
              <w:rPr>
                <w:rFonts w:ascii="Book Antiqua" w:hAnsi="Book Antiqua"/>
              </w:rPr>
              <w:t xml:space="preserve"> weeks = 1</w:t>
            </w:r>
            <w:r w:rsidRPr="002714AD">
              <w:rPr>
                <w:rFonts w:ascii="Book Antiqua" w:hAnsi="Book Antiqua"/>
              </w:rPr>
              <w:t>60</w:t>
            </w:r>
            <w:r w:rsidR="00861AA6" w:rsidRPr="002714AD">
              <w:rPr>
                <w:rFonts w:ascii="Book Antiqua" w:hAnsi="Book Antiqua"/>
              </w:rPr>
              <w:t xml:space="preserve"> hours</w:t>
            </w:r>
          </w:p>
        </w:tc>
      </w:tr>
      <w:tr w:rsidR="00861AA6" w:rsidRPr="009D0E4B" w14:paraId="52241883" w14:textId="77777777" w:rsidTr="000C3A34">
        <w:trPr>
          <w:trHeight w:val="397"/>
        </w:trPr>
        <w:tc>
          <w:tcPr>
            <w:tcW w:w="5496" w:type="dxa"/>
          </w:tcPr>
          <w:p w14:paraId="622D8611" w14:textId="77777777" w:rsidR="00861AA6" w:rsidRPr="009D0E4B" w:rsidRDefault="00861AA6" w:rsidP="000C3A34">
            <w:pPr>
              <w:spacing w:after="0" w:line="240" w:lineRule="auto"/>
              <w:rPr>
                <w:rFonts w:ascii="Book Antiqua" w:hAnsi="Book Antiqua"/>
                <w:b/>
                <w:sz w:val="24"/>
                <w:szCs w:val="24"/>
              </w:rPr>
            </w:pPr>
            <w:r w:rsidRPr="009D0E4B">
              <w:rPr>
                <w:rFonts w:ascii="Book Antiqua" w:hAnsi="Book Antiqua"/>
                <w:b/>
                <w:sz w:val="24"/>
                <w:szCs w:val="24"/>
              </w:rPr>
              <w:t>TOTAL:</w:t>
            </w:r>
          </w:p>
        </w:tc>
        <w:tc>
          <w:tcPr>
            <w:tcW w:w="2203" w:type="dxa"/>
          </w:tcPr>
          <w:p w14:paraId="077D2DB8" w14:textId="07278018" w:rsidR="00861AA6" w:rsidRPr="009D0E4B" w:rsidRDefault="00861AA6" w:rsidP="004F6A40">
            <w:pPr>
              <w:spacing w:after="0" w:line="240" w:lineRule="auto"/>
              <w:jc w:val="center"/>
              <w:rPr>
                <w:rFonts w:ascii="Book Antiqua" w:hAnsi="Book Antiqua"/>
                <w:sz w:val="24"/>
                <w:szCs w:val="24"/>
              </w:rPr>
            </w:pPr>
            <w:r w:rsidRPr="009D0E4B">
              <w:rPr>
                <w:rFonts w:ascii="Book Antiqua" w:hAnsi="Book Antiqua"/>
                <w:sz w:val="24"/>
                <w:szCs w:val="24"/>
              </w:rPr>
              <w:t>2</w:t>
            </w:r>
            <w:r w:rsidR="004F6A40">
              <w:rPr>
                <w:rFonts w:ascii="Book Antiqua" w:hAnsi="Book Antiqua"/>
                <w:sz w:val="24"/>
                <w:szCs w:val="24"/>
              </w:rPr>
              <w:t>0</w:t>
            </w:r>
          </w:p>
        </w:tc>
        <w:tc>
          <w:tcPr>
            <w:tcW w:w="2203" w:type="dxa"/>
          </w:tcPr>
          <w:p w14:paraId="684FA2C4" w14:textId="3EE3AF19" w:rsidR="00861AA6" w:rsidRPr="009D0E4B" w:rsidRDefault="00A47498" w:rsidP="000C3A34">
            <w:pPr>
              <w:spacing w:after="0" w:line="240" w:lineRule="auto"/>
              <w:jc w:val="center"/>
              <w:rPr>
                <w:rFonts w:ascii="Book Antiqua" w:hAnsi="Book Antiqua"/>
                <w:sz w:val="24"/>
                <w:szCs w:val="24"/>
              </w:rPr>
            </w:pPr>
            <w:r>
              <w:rPr>
                <w:rFonts w:ascii="Book Antiqua" w:hAnsi="Book Antiqua"/>
                <w:sz w:val="24"/>
                <w:szCs w:val="24"/>
              </w:rPr>
              <w:t>16</w:t>
            </w:r>
            <w:r w:rsidR="004F6A40">
              <w:rPr>
                <w:rFonts w:ascii="Book Antiqua" w:hAnsi="Book Antiqua"/>
                <w:sz w:val="24"/>
                <w:szCs w:val="24"/>
              </w:rPr>
              <w:t>0</w:t>
            </w:r>
          </w:p>
        </w:tc>
      </w:tr>
    </w:tbl>
    <w:p w14:paraId="4DCD353A" w14:textId="5481D301" w:rsidR="00DA3E3D" w:rsidRDefault="00DA3E3D" w:rsidP="00DA3E3D">
      <w:pPr>
        <w:spacing w:after="0" w:line="240" w:lineRule="auto"/>
        <w:rPr>
          <w:rFonts w:ascii="Book Antiqua" w:hAnsi="Book Antiqua"/>
          <w:sz w:val="24"/>
          <w:szCs w:val="24"/>
        </w:rPr>
      </w:pPr>
      <w:r w:rsidRPr="009D0E4B">
        <w:rPr>
          <w:rFonts w:ascii="Book Antiqua" w:hAnsi="Book Antiqua"/>
          <w:sz w:val="24"/>
          <w:szCs w:val="24"/>
        </w:rPr>
        <w:t> </w:t>
      </w:r>
    </w:p>
    <w:p w14:paraId="1388B4B1" w14:textId="77777777" w:rsidR="004F6A40" w:rsidRPr="009D0E4B" w:rsidRDefault="004F6A40" w:rsidP="00DA3E3D">
      <w:pPr>
        <w:spacing w:after="0" w:line="240" w:lineRule="auto"/>
        <w:rPr>
          <w:rFonts w:ascii="Book Antiqua" w:hAnsi="Book Antiqua"/>
          <w:sz w:val="24"/>
          <w:szCs w:val="24"/>
        </w:rPr>
      </w:pPr>
    </w:p>
    <w:p w14:paraId="547FD187" w14:textId="77777777" w:rsidR="00DA3E3D" w:rsidRPr="009D0E4B" w:rsidRDefault="00DA3E3D" w:rsidP="000C3A34">
      <w:pPr>
        <w:pStyle w:val="ListParagraph"/>
        <w:numPr>
          <w:ilvl w:val="0"/>
          <w:numId w:val="14"/>
        </w:numPr>
        <w:spacing w:after="0" w:line="240" w:lineRule="auto"/>
        <w:rPr>
          <w:rFonts w:ascii="Book Antiqua" w:hAnsi="Book Antiqua"/>
          <w:sz w:val="24"/>
          <w:szCs w:val="24"/>
        </w:rPr>
      </w:pPr>
      <w:r w:rsidRPr="009D0E4B">
        <w:rPr>
          <w:rFonts w:ascii="Book Antiqua" w:hAnsi="Book Antiqua"/>
          <w:b/>
          <w:sz w:val="24"/>
          <w:szCs w:val="24"/>
        </w:rPr>
        <w:t>BUSINESS PROJECTS</w:t>
      </w:r>
    </w:p>
    <w:p w14:paraId="4696119E" w14:textId="77777777" w:rsidR="00DA3E3D" w:rsidRPr="009D0E4B" w:rsidRDefault="00DA3E3D" w:rsidP="000C3A34">
      <w:pPr>
        <w:spacing w:after="0" w:line="240" w:lineRule="auto"/>
        <w:rPr>
          <w:rFonts w:ascii="Book Antiqua" w:hAnsi="Book Antiqua"/>
          <w:sz w:val="24"/>
          <w:szCs w:val="24"/>
        </w:rPr>
      </w:pPr>
    </w:p>
    <w:p w14:paraId="062EB19E"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The real-life projects cover different areas of business. The following are some business projects that students completed in the past:</w:t>
      </w:r>
    </w:p>
    <w:p w14:paraId="4860BE5C" w14:textId="77777777" w:rsidR="00DA3E3D" w:rsidRPr="009D0E4B" w:rsidRDefault="00DA3E3D" w:rsidP="000C3A34">
      <w:pPr>
        <w:pStyle w:val="ListParagraph"/>
        <w:numPr>
          <w:ilvl w:val="0"/>
          <w:numId w:val="7"/>
        </w:numPr>
        <w:spacing w:after="0" w:line="240" w:lineRule="auto"/>
        <w:rPr>
          <w:rFonts w:ascii="Book Antiqua" w:hAnsi="Book Antiqua"/>
          <w:sz w:val="24"/>
          <w:szCs w:val="24"/>
        </w:rPr>
      </w:pPr>
      <w:r w:rsidRPr="009D0E4B">
        <w:rPr>
          <w:rFonts w:ascii="Book Antiqua" w:hAnsi="Book Antiqua"/>
          <w:sz w:val="24"/>
          <w:szCs w:val="24"/>
        </w:rPr>
        <w:t>To explore the potential market for an IT startup</w:t>
      </w:r>
    </w:p>
    <w:p w14:paraId="42739F98" w14:textId="77777777" w:rsidR="00DA3E3D" w:rsidRPr="009D0E4B" w:rsidRDefault="00DA3E3D" w:rsidP="000C3A34">
      <w:pPr>
        <w:pStyle w:val="ListParagraph"/>
        <w:numPr>
          <w:ilvl w:val="0"/>
          <w:numId w:val="7"/>
        </w:numPr>
        <w:spacing w:after="0" w:line="240" w:lineRule="auto"/>
        <w:rPr>
          <w:rFonts w:ascii="Book Antiqua" w:hAnsi="Book Antiqua"/>
          <w:sz w:val="24"/>
          <w:szCs w:val="24"/>
        </w:rPr>
      </w:pPr>
      <w:r w:rsidRPr="009D0E4B">
        <w:rPr>
          <w:rFonts w:ascii="Book Antiqua" w:hAnsi="Book Antiqua"/>
          <w:sz w:val="24"/>
          <w:szCs w:val="24"/>
        </w:rPr>
        <w:t>To propose a viable business model to a financial institution to incorporate Fintech and to study its regulatory requirements</w:t>
      </w:r>
    </w:p>
    <w:p w14:paraId="68BE71B1" w14:textId="77777777" w:rsidR="00DA3E3D" w:rsidRPr="009D0E4B" w:rsidRDefault="00DA3E3D" w:rsidP="000C3A34">
      <w:pPr>
        <w:pStyle w:val="ListParagraph"/>
        <w:numPr>
          <w:ilvl w:val="0"/>
          <w:numId w:val="7"/>
        </w:numPr>
        <w:spacing w:after="0" w:line="240" w:lineRule="auto"/>
        <w:rPr>
          <w:rFonts w:ascii="Book Antiqua" w:hAnsi="Book Antiqua"/>
          <w:sz w:val="24"/>
          <w:szCs w:val="24"/>
        </w:rPr>
      </w:pPr>
      <w:r w:rsidRPr="009D0E4B">
        <w:rPr>
          <w:rFonts w:ascii="Book Antiqua" w:hAnsi="Book Antiqua"/>
          <w:sz w:val="24"/>
          <w:szCs w:val="24"/>
        </w:rPr>
        <w:t>To recommend to a locally grown eyewear brand on increasing the brand awareness and recognition through e-Marketing</w:t>
      </w:r>
    </w:p>
    <w:p w14:paraId="6D1C8D95" w14:textId="77777777" w:rsidR="00DA3E3D" w:rsidRPr="009D0E4B" w:rsidRDefault="00DA3E3D" w:rsidP="000C3A34">
      <w:pPr>
        <w:pStyle w:val="ListParagraph"/>
        <w:numPr>
          <w:ilvl w:val="0"/>
          <w:numId w:val="7"/>
        </w:numPr>
        <w:spacing w:after="0" w:line="240" w:lineRule="auto"/>
        <w:rPr>
          <w:rFonts w:ascii="Book Antiqua" w:hAnsi="Book Antiqua"/>
          <w:sz w:val="24"/>
          <w:szCs w:val="24"/>
        </w:rPr>
      </w:pPr>
      <w:r w:rsidRPr="009D0E4B">
        <w:rPr>
          <w:rFonts w:ascii="Book Antiqua" w:hAnsi="Book Antiqua"/>
          <w:sz w:val="24"/>
          <w:szCs w:val="24"/>
        </w:rPr>
        <w:t>To propose a branding and marketing strategy for a watch maker and exporter</w:t>
      </w:r>
    </w:p>
    <w:p w14:paraId="7B7077C0" w14:textId="77777777" w:rsidR="00DA3E3D" w:rsidRPr="009D0E4B" w:rsidRDefault="00DA3E3D" w:rsidP="000C3A34">
      <w:pPr>
        <w:pStyle w:val="ListParagraph"/>
        <w:numPr>
          <w:ilvl w:val="0"/>
          <w:numId w:val="7"/>
        </w:numPr>
        <w:spacing w:after="0" w:line="240" w:lineRule="auto"/>
        <w:rPr>
          <w:rFonts w:ascii="Book Antiqua" w:hAnsi="Book Antiqua"/>
          <w:sz w:val="24"/>
          <w:szCs w:val="24"/>
        </w:rPr>
      </w:pPr>
      <w:r w:rsidRPr="009D0E4B">
        <w:rPr>
          <w:rFonts w:ascii="Book Antiqua" w:hAnsi="Book Antiqua"/>
          <w:sz w:val="24"/>
          <w:szCs w:val="24"/>
        </w:rPr>
        <w:t>To increase the brand awareness of a locally grown skin care product company in both Hong Kong and mainland China through social media</w:t>
      </w:r>
    </w:p>
    <w:p w14:paraId="24AEECE0" w14:textId="77777777" w:rsidR="00DA3E3D" w:rsidRPr="009D0E4B" w:rsidRDefault="00DA3E3D" w:rsidP="000C3A34">
      <w:pPr>
        <w:pStyle w:val="ListParagraph"/>
        <w:numPr>
          <w:ilvl w:val="0"/>
          <w:numId w:val="7"/>
        </w:numPr>
        <w:spacing w:after="0" w:line="240" w:lineRule="auto"/>
        <w:rPr>
          <w:rFonts w:ascii="Book Antiqua" w:hAnsi="Book Antiqua"/>
          <w:sz w:val="24"/>
          <w:szCs w:val="24"/>
        </w:rPr>
      </w:pPr>
      <w:r w:rsidRPr="009D0E4B">
        <w:rPr>
          <w:rFonts w:ascii="Book Antiqua" w:hAnsi="Book Antiqua"/>
          <w:sz w:val="24"/>
          <w:szCs w:val="24"/>
        </w:rPr>
        <w:t>To study the production efficiency for a manufacturing company with factories in mainland China</w:t>
      </w:r>
    </w:p>
    <w:p w14:paraId="65C2050B" w14:textId="77777777" w:rsidR="00DA3E3D" w:rsidRPr="009D0E4B" w:rsidRDefault="00DA3E3D" w:rsidP="00DA3E3D">
      <w:pPr>
        <w:spacing w:after="0" w:line="240" w:lineRule="auto"/>
        <w:rPr>
          <w:rFonts w:ascii="Book Antiqua" w:hAnsi="Book Antiqua"/>
          <w:sz w:val="24"/>
          <w:szCs w:val="24"/>
        </w:rPr>
      </w:pPr>
    </w:p>
    <w:p w14:paraId="5F4875A0" w14:textId="77777777" w:rsidR="00861AA6" w:rsidRPr="009D0E4B" w:rsidRDefault="00861AA6">
      <w:pPr>
        <w:rPr>
          <w:rFonts w:ascii="Book Antiqua" w:hAnsi="Book Antiqua"/>
          <w:b/>
          <w:sz w:val="24"/>
          <w:szCs w:val="24"/>
        </w:rPr>
      </w:pPr>
      <w:r w:rsidRPr="009D0E4B">
        <w:rPr>
          <w:rFonts w:ascii="Book Antiqua" w:hAnsi="Book Antiqua"/>
          <w:b/>
          <w:sz w:val="24"/>
          <w:szCs w:val="24"/>
        </w:rPr>
        <w:br w:type="page"/>
      </w:r>
    </w:p>
    <w:p w14:paraId="79D553E9" w14:textId="77777777" w:rsidR="00DA3E3D" w:rsidRPr="009D0E4B" w:rsidRDefault="00DA3E3D" w:rsidP="000C3A34">
      <w:pPr>
        <w:pStyle w:val="ListParagraph"/>
        <w:numPr>
          <w:ilvl w:val="0"/>
          <w:numId w:val="14"/>
        </w:numPr>
        <w:spacing w:after="0" w:line="240" w:lineRule="auto"/>
        <w:rPr>
          <w:rFonts w:ascii="Book Antiqua" w:hAnsi="Book Antiqua"/>
          <w:sz w:val="24"/>
          <w:szCs w:val="24"/>
        </w:rPr>
      </w:pPr>
      <w:r w:rsidRPr="009D0E4B">
        <w:rPr>
          <w:rFonts w:ascii="Book Antiqua" w:hAnsi="Book Antiqua"/>
          <w:b/>
          <w:sz w:val="24"/>
          <w:szCs w:val="24"/>
        </w:rPr>
        <w:t>ASSESSMENT TASKS</w:t>
      </w:r>
    </w:p>
    <w:p w14:paraId="08011B37" w14:textId="4EEC201E" w:rsidR="00371E2B" w:rsidRPr="009D0E4B" w:rsidRDefault="00371E2B" w:rsidP="000C3A34">
      <w:pPr>
        <w:spacing w:after="0" w:line="240" w:lineRule="auto"/>
        <w:rPr>
          <w:rFonts w:ascii="Book Antiqua" w:hAnsi="Book Antiqua"/>
          <w:b/>
          <w:sz w:val="24"/>
          <w:szCs w:val="24"/>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82"/>
        <w:gridCol w:w="1316"/>
        <w:gridCol w:w="881"/>
        <w:gridCol w:w="1041"/>
        <w:gridCol w:w="1906"/>
        <w:gridCol w:w="1275"/>
      </w:tblGrid>
      <w:tr w:rsidR="00861AA6" w:rsidRPr="002714AD" w14:paraId="23E18235" w14:textId="77777777" w:rsidTr="00D657F0">
        <w:trPr>
          <w:trHeight w:val="220"/>
        </w:trPr>
        <w:tc>
          <w:tcPr>
            <w:tcW w:w="3782" w:type="dxa"/>
          </w:tcPr>
          <w:p w14:paraId="2D7DD357" w14:textId="77777777" w:rsidR="00861AA6" w:rsidRPr="002714AD" w:rsidRDefault="00861AA6" w:rsidP="000C3A34">
            <w:pPr>
              <w:spacing w:after="0" w:line="240" w:lineRule="auto"/>
              <w:rPr>
                <w:rFonts w:ascii="Book Antiqua" w:hAnsi="Book Antiqua"/>
              </w:rPr>
            </w:pPr>
          </w:p>
        </w:tc>
        <w:tc>
          <w:tcPr>
            <w:tcW w:w="1316" w:type="dxa"/>
          </w:tcPr>
          <w:p w14:paraId="4F217996" w14:textId="77777777" w:rsidR="00861AA6" w:rsidRPr="002714AD" w:rsidRDefault="00861AA6" w:rsidP="000C3A34">
            <w:pPr>
              <w:spacing w:after="0" w:line="240" w:lineRule="auto"/>
              <w:rPr>
                <w:rFonts w:ascii="Book Antiqua" w:hAnsi="Book Antiqua"/>
              </w:rPr>
            </w:pPr>
          </w:p>
        </w:tc>
        <w:tc>
          <w:tcPr>
            <w:tcW w:w="881" w:type="dxa"/>
          </w:tcPr>
          <w:p w14:paraId="5242462F" w14:textId="77777777" w:rsidR="00861AA6" w:rsidRPr="002714AD" w:rsidRDefault="00861AA6" w:rsidP="000C3A34">
            <w:pPr>
              <w:spacing w:after="0" w:line="240" w:lineRule="auto"/>
              <w:rPr>
                <w:rFonts w:ascii="Book Antiqua" w:hAnsi="Book Antiqua"/>
              </w:rPr>
            </w:pPr>
          </w:p>
        </w:tc>
        <w:tc>
          <w:tcPr>
            <w:tcW w:w="4222" w:type="dxa"/>
            <w:gridSpan w:val="3"/>
          </w:tcPr>
          <w:p w14:paraId="538B58FB"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Assessed by</w:t>
            </w:r>
          </w:p>
        </w:tc>
      </w:tr>
      <w:tr w:rsidR="00861AA6" w:rsidRPr="002714AD" w14:paraId="647A7371" w14:textId="77777777" w:rsidTr="00D657F0">
        <w:trPr>
          <w:trHeight w:val="887"/>
        </w:trPr>
        <w:tc>
          <w:tcPr>
            <w:tcW w:w="3782" w:type="dxa"/>
          </w:tcPr>
          <w:p w14:paraId="1D4CE9BF" w14:textId="77777777" w:rsidR="00861AA6" w:rsidRPr="002714AD" w:rsidRDefault="00861AA6" w:rsidP="000C3A34">
            <w:pPr>
              <w:spacing w:after="0" w:line="240" w:lineRule="auto"/>
              <w:rPr>
                <w:rFonts w:ascii="Book Antiqua" w:hAnsi="Book Antiqua"/>
                <w:b/>
              </w:rPr>
            </w:pPr>
            <w:r w:rsidRPr="002714AD">
              <w:rPr>
                <w:rFonts w:ascii="Book Antiqua" w:hAnsi="Book Antiqua"/>
                <w:b/>
              </w:rPr>
              <w:t>Assessment Tasks (ATs)</w:t>
            </w:r>
          </w:p>
        </w:tc>
        <w:tc>
          <w:tcPr>
            <w:tcW w:w="1316" w:type="dxa"/>
          </w:tcPr>
          <w:p w14:paraId="2AB00A99"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Assessment basis</w:t>
            </w:r>
          </w:p>
        </w:tc>
        <w:tc>
          <w:tcPr>
            <w:tcW w:w="881" w:type="dxa"/>
          </w:tcPr>
          <w:p w14:paraId="3E934AA0"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w:t>
            </w:r>
          </w:p>
        </w:tc>
        <w:tc>
          <w:tcPr>
            <w:tcW w:w="1041" w:type="dxa"/>
          </w:tcPr>
          <w:p w14:paraId="33A2BB0F"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Faculty Teacher</w:t>
            </w:r>
          </w:p>
        </w:tc>
        <w:tc>
          <w:tcPr>
            <w:tcW w:w="1906" w:type="dxa"/>
          </w:tcPr>
          <w:p w14:paraId="04EF0D9D"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Professional Mentor / Client /</w:t>
            </w:r>
          </w:p>
          <w:p w14:paraId="61E9E75F"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Consultant-in- Residence</w:t>
            </w:r>
          </w:p>
        </w:tc>
        <w:tc>
          <w:tcPr>
            <w:tcW w:w="1275" w:type="dxa"/>
          </w:tcPr>
          <w:p w14:paraId="655E0F36" w14:textId="77777777" w:rsidR="00861AA6" w:rsidRPr="002714AD" w:rsidRDefault="00861AA6" w:rsidP="000C3A34">
            <w:pPr>
              <w:spacing w:after="0" w:line="240" w:lineRule="auto"/>
              <w:jc w:val="center"/>
              <w:rPr>
                <w:rFonts w:ascii="Book Antiqua" w:hAnsi="Book Antiqua"/>
                <w:b/>
              </w:rPr>
            </w:pPr>
            <w:r w:rsidRPr="002714AD">
              <w:rPr>
                <w:rFonts w:ascii="Book Antiqua" w:hAnsi="Book Antiqua"/>
                <w:b/>
              </w:rPr>
              <w:t>Teammates</w:t>
            </w:r>
          </w:p>
        </w:tc>
      </w:tr>
      <w:tr w:rsidR="00861AA6" w:rsidRPr="002714AD" w14:paraId="5A818C58" w14:textId="77777777" w:rsidTr="00D657F0">
        <w:trPr>
          <w:trHeight w:val="1132"/>
        </w:trPr>
        <w:tc>
          <w:tcPr>
            <w:tcW w:w="3782" w:type="dxa"/>
          </w:tcPr>
          <w:p w14:paraId="48AB944F" w14:textId="77777777" w:rsidR="00861AA6" w:rsidRPr="002714AD" w:rsidRDefault="00861AA6" w:rsidP="000C3A34">
            <w:pPr>
              <w:numPr>
                <w:ilvl w:val="0"/>
                <w:numId w:val="9"/>
              </w:numPr>
              <w:spacing w:after="0" w:line="240" w:lineRule="auto"/>
              <w:rPr>
                <w:rFonts w:ascii="Book Antiqua" w:hAnsi="Book Antiqua"/>
              </w:rPr>
            </w:pPr>
            <w:r w:rsidRPr="002714AD">
              <w:rPr>
                <w:rFonts w:ascii="Book Antiqua" w:hAnsi="Book Antiqua"/>
              </w:rPr>
              <w:t>Participation in the following pre- and during-practicum activities:</w:t>
            </w:r>
          </w:p>
          <w:p w14:paraId="796587DE" w14:textId="77777777" w:rsidR="00861AA6" w:rsidRPr="002714AD" w:rsidRDefault="00861AA6" w:rsidP="000C3A34">
            <w:pPr>
              <w:numPr>
                <w:ilvl w:val="1"/>
                <w:numId w:val="9"/>
              </w:numPr>
              <w:spacing w:after="0" w:line="240" w:lineRule="auto"/>
              <w:rPr>
                <w:rFonts w:ascii="Book Antiqua" w:hAnsi="Book Antiqua"/>
              </w:rPr>
            </w:pPr>
            <w:r w:rsidRPr="002714AD">
              <w:rPr>
                <w:rFonts w:ascii="Book Antiqua" w:hAnsi="Book Antiqua"/>
              </w:rPr>
              <w:t>Orientation Seminar</w:t>
            </w:r>
          </w:p>
          <w:p w14:paraId="471A4270" w14:textId="30A57D9F" w:rsidR="00861AA6" w:rsidRPr="002714AD" w:rsidRDefault="00861AA6" w:rsidP="000C3A34">
            <w:pPr>
              <w:numPr>
                <w:ilvl w:val="1"/>
                <w:numId w:val="9"/>
              </w:numPr>
              <w:spacing w:after="0" w:line="240" w:lineRule="auto"/>
              <w:rPr>
                <w:rFonts w:ascii="Book Antiqua" w:hAnsi="Book Antiqua"/>
              </w:rPr>
            </w:pPr>
            <w:r w:rsidRPr="002714AD">
              <w:rPr>
                <w:rFonts w:ascii="Book Antiqua" w:hAnsi="Book Antiqua"/>
              </w:rPr>
              <w:t>Training Workshop</w:t>
            </w:r>
            <w:r w:rsidR="00196EE0">
              <w:rPr>
                <w:rFonts w:ascii="Book Antiqua" w:hAnsi="Book Antiqua"/>
              </w:rPr>
              <w:t>s</w:t>
            </w:r>
          </w:p>
        </w:tc>
        <w:tc>
          <w:tcPr>
            <w:tcW w:w="1316" w:type="dxa"/>
          </w:tcPr>
          <w:p w14:paraId="74212D50" w14:textId="77777777" w:rsidR="00D657F0" w:rsidRPr="002714AD" w:rsidRDefault="00D657F0" w:rsidP="000C3A34">
            <w:pPr>
              <w:spacing w:after="0" w:line="240" w:lineRule="auto"/>
              <w:jc w:val="center"/>
              <w:rPr>
                <w:rFonts w:ascii="Book Antiqua" w:hAnsi="Book Antiqua"/>
              </w:rPr>
            </w:pPr>
          </w:p>
          <w:p w14:paraId="1C9BDA38" w14:textId="77777777" w:rsidR="00D657F0" w:rsidRPr="002714AD" w:rsidRDefault="00D657F0" w:rsidP="000C3A34">
            <w:pPr>
              <w:spacing w:after="0" w:line="240" w:lineRule="auto"/>
              <w:jc w:val="center"/>
              <w:rPr>
                <w:rFonts w:ascii="Book Antiqua" w:hAnsi="Book Antiqua"/>
              </w:rPr>
            </w:pPr>
          </w:p>
          <w:p w14:paraId="1E768A40" w14:textId="77777777" w:rsidR="00D657F0" w:rsidRPr="002714AD" w:rsidRDefault="00D657F0" w:rsidP="000C3A34">
            <w:pPr>
              <w:spacing w:after="0" w:line="240" w:lineRule="auto"/>
              <w:jc w:val="center"/>
              <w:rPr>
                <w:rFonts w:ascii="Book Antiqua" w:hAnsi="Book Antiqua"/>
              </w:rPr>
            </w:pPr>
          </w:p>
          <w:p w14:paraId="50D53A2C" w14:textId="77777777" w:rsidR="00861AA6" w:rsidRPr="002714AD" w:rsidRDefault="00861AA6" w:rsidP="000C3A34">
            <w:pPr>
              <w:spacing w:after="0" w:line="240" w:lineRule="auto"/>
              <w:jc w:val="center"/>
              <w:rPr>
                <w:rFonts w:ascii="Book Antiqua" w:hAnsi="Book Antiqua"/>
              </w:rPr>
            </w:pPr>
            <w:r w:rsidRPr="002714AD">
              <w:rPr>
                <w:rFonts w:ascii="Book Antiqua" w:hAnsi="Book Antiqua"/>
              </w:rPr>
              <w:t>Individual</w:t>
            </w:r>
          </w:p>
          <w:p w14:paraId="5573A704" w14:textId="3825FDC3" w:rsidR="00D657F0" w:rsidRPr="002714AD" w:rsidRDefault="00D657F0" w:rsidP="000C3A34">
            <w:pPr>
              <w:spacing w:after="0" w:line="240" w:lineRule="auto"/>
              <w:jc w:val="center"/>
              <w:rPr>
                <w:rFonts w:ascii="Book Antiqua" w:hAnsi="Book Antiqua"/>
              </w:rPr>
            </w:pPr>
            <w:r w:rsidRPr="002714AD">
              <w:rPr>
                <w:rFonts w:ascii="Book Antiqua" w:hAnsi="Book Antiqua"/>
              </w:rPr>
              <w:t>Individual</w:t>
            </w:r>
          </w:p>
        </w:tc>
        <w:tc>
          <w:tcPr>
            <w:tcW w:w="881" w:type="dxa"/>
          </w:tcPr>
          <w:p w14:paraId="50DB269C" w14:textId="77777777" w:rsidR="00861AA6" w:rsidRPr="002714AD" w:rsidRDefault="00861AA6" w:rsidP="000C3A34">
            <w:pPr>
              <w:spacing w:after="0" w:line="240" w:lineRule="auto"/>
              <w:jc w:val="center"/>
              <w:rPr>
                <w:rFonts w:ascii="Book Antiqua" w:hAnsi="Book Antiqua"/>
              </w:rPr>
            </w:pPr>
          </w:p>
          <w:p w14:paraId="67AE2FD5" w14:textId="77777777" w:rsidR="00D657F0" w:rsidRPr="002714AD" w:rsidRDefault="00D657F0" w:rsidP="000C3A34">
            <w:pPr>
              <w:spacing w:after="0" w:line="240" w:lineRule="auto"/>
              <w:jc w:val="center"/>
              <w:rPr>
                <w:rFonts w:ascii="Book Antiqua" w:hAnsi="Book Antiqua"/>
              </w:rPr>
            </w:pPr>
          </w:p>
          <w:p w14:paraId="4A1562F9" w14:textId="77777777" w:rsidR="00D657F0" w:rsidRPr="002714AD" w:rsidRDefault="00D657F0" w:rsidP="000C3A34">
            <w:pPr>
              <w:spacing w:after="0" w:line="240" w:lineRule="auto"/>
              <w:jc w:val="center"/>
              <w:rPr>
                <w:rFonts w:ascii="Book Antiqua" w:hAnsi="Book Antiqua"/>
              </w:rPr>
            </w:pPr>
          </w:p>
          <w:p w14:paraId="02650691" w14:textId="5A74B375" w:rsidR="00861AA6" w:rsidRPr="002714AD" w:rsidRDefault="00861AA6" w:rsidP="000C3A34">
            <w:pPr>
              <w:spacing w:after="0" w:line="240" w:lineRule="auto"/>
              <w:jc w:val="center"/>
              <w:rPr>
                <w:rFonts w:ascii="Book Antiqua" w:hAnsi="Book Antiqua"/>
              </w:rPr>
            </w:pPr>
            <w:r w:rsidRPr="002714AD">
              <w:rPr>
                <w:rFonts w:ascii="Book Antiqua" w:hAnsi="Book Antiqua"/>
              </w:rPr>
              <w:t>10</w:t>
            </w:r>
          </w:p>
          <w:p w14:paraId="78B99E9F" w14:textId="77777777" w:rsidR="00861AA6" w:rsidRPr="002714AD" w:rsidRDefault="00861AA6" w:rsidP="000C3A34">
            <w:pPr>
              <w:spacing w:after="0" w:line="240" w:lineRule="auto"/>
              <w:jc w:val="center"/>
              <w:rPr>
                <w:rFonts w:ascii="Book Antiqua" w:hAnsi="Book Antiqua"/>
              </w:rPr>
            </w:pPr>
            <w:r w:rsidRPr="002714AD">
              <w:rPr>
                <w:rFonts w:ascii="Book Antiqua" w:hAnsi="Book Antiqua"/>
              </w:rPr>
              <w:t>10</w:t>
            </w:r>
          </w:p>
        </w:tc>
        <w:tc>
          <w:tcPr>
            <w:tcW w:w="1041" w:type="dxa"/>
          </w:tcPr>
          <w:p w14:paraId="04073194" w14:textId="77777777" w:rsidR="00861AA6" w:rsidRPr="002714AD" w:rsidRDefault="00861AA6" w:rsidP="000C3A34">
            <w:pPr>
              <w:spacing w:after="0" w:line="240" w:lineRule="auto"/>
              <w:jc w:val="center"/>
              <w:rPr>
                <w:rFonts w:ascii="Book Antiqua" w:hAnsi="Book Antiqua"/>
              </w:rPr>
            </w:pPr>
          </w:p>
          <w:p w14:paraId="3DF75697" w14:textId="77777777" w:rsidR="00D657F0" w:rsidRPr="002714AD" w:rsidRDefault="00D657F0" w:rsidP="000C3A34">
            <w:pPr>
              <w:spacing w:after="0" w:line="240" w:lineRule="auto"/>
              <w:jc w:val="center"/>
              <w:rPr>
                <w:rFonts w:ascii="Book Antiqua" w:hAnsi="Book Antiqua"/>
              </w:rPr>
            </w:pPr>
          </w:p>
          <w:p w14:paraId="3C7C5346" w14:textId="77777777" w:rsidR="00D657F0" w:rsidRPr="002714AD" w:rsidRDefault="00D657F0" w:rsidP="000C3A34">
            <w:pPr>
              <w:spacing w:after="0" w:line="240" w:lineRule="auto"/>
              <w:jc w:val="center"/>
              <w:rPr>
                <w:rFonts w:ascii="Book Antiqua" w:hAnsi="Book Antiqua"/>
              </w:rPr>
            </w:pPr>
          </w:p>
          <w:p w14:paraId="2305AFE4" w14:textId="7CA7628A" w:rsidR="00861AA6" w:rsidRPr="002714AD" w:rsidRDefault="00D657F0" w:rsidP="000C3A34">
            <w:pPr>
              <w:spacing w:after="0" w:line="240" w:lineRule="auto"/>
              <w:jc w:val="center"/>
              <w:rPr>
                <w:rFonts w:ascii="Book Antiqua" w:hAnsi="Book Antiqua"/>
              </w:rPr>
            </w:pPr>
            <w:r w:rsidRPr="002714AD">
              <w:rPr>
                <w:rFonts w:ascii="Book Antiqua" w:hAnsi="Book Antiqua"/>
              </w:rPr>
              <w:sym w:font="Wingdings" w:char="F0FC"/>
            </w:r>
          </w:p>
        </w:tc>
        <w:tc>
          <w:tcPr>
            <w:tcW w:w="1906" w:type="dxa"/>
          </w:tcPr>
          <w:p w14:paraId="2C398F5A" w14:textId="77777777" w:rsidR="00861AA6" w:rsidRPr="002714AD" w:rsidRDefault="00861AA6" w:rsidP="000C3A34">
            <w:pPr>
              <w:spacing w:after="0" w:line="240" w:lineRule="auto"/>
              <w:jc w:val="center"/>
              <w:rPr>
                <w:rFonts w:ascii="Book Antiqua" w:hAnsi="Book Antiqua"/>
              </w:rPr>
            </w:pPr>
          </w:p>
          <w:p w14:paraId="373D3B26" w14:textId="77777777" w:rsidR="00861AA6" w:rsidRPr="002714AD" w:rsidRDefault="00861AA6" w:rsidP="000C3A34">
            <w:pPr>
              <w:spacing w:after="0" w:line="240" w:lineRule="auto"/>
              <w:jc w:val="center"/>
              <w:rPr>
                <w:rFonts w:ascii="Book Antiqua" w:hAnsi="Book Antiqua"/>
              </w:rPr>
            </w:pPr>
          </w:p>
          <w:p w14:paraId="0D2CB5DE" w14:textId="77777777" w:rsidR="00861AA6" w:rsidRPr="002714AD" w:rsidRDefault="00861AA6" w:rsidP="000C3A34">
            <w:pPr>
              <w:spacing w:after="0" w:line="240" w:lineRule="auto"/>
              <w:jc w:val="center"/>
              <w:rPr>
                <w:rFonts w:ascii="Book Antiqua" w:hAnsi="Book Antiqua"/>
              </w:rPr>
            </w:pPr>
          </w:p>
          <w:p w14:paraId="134555C7" w14:textId="77777777" w:rsidR="00D657F0" w:rsidRPr="002714AD" w:rsidRDefault="00D657F0" w:rsidP="000C3A34">
            <w:pPr>
              <w:spacing w:after="0" w:line="240" w:lineRule="auto"/>
              <w:jc w:val="center"/>
              <w:rPr>
                <w:rFonts w:ascii="Book Antiqua" w:hAnsi="Book Antiqua"/>
              </w:rPr>
            </w:pPr>
          </w:p>
          <w:p w14:paraId="4312F746" w14:textId="7433B430" w:rsidR="00D657F0" w:rsidRPr="002714AD" w:rsidRDefault="00D657F0" w:rsidP="000C3A34">
            <w:pPr>
              <w:spacing w:after="0" w:line="240" w:lineRule="auto"/>
              <w:jc w:val="center"/>
              <w:rPr>
                <w:rFonts w:ascii="Book Antiqua" w:hAnsi="Book Antiqua"/>
              </w:rPr>
            </w:pPr>
            <w:r w:rsidRPr="002714AD">
              <w:rPr>
                <w:rFonts w:ascii="Book Antiqua" w:hAnsi="Book Antiqua"/>
              </w:rPr>
              <w:sym w:font="Wingdings" w:char="F0FC"/>
            </w:r>
          </w:p>
        </w:tc>
        <w:tc>
          <w:tcPr>
            <w:tcW w:w="1275" w:type="dxa"/>
          </w:tcPr>
          <w:p w14:paraId="49A5036F" w14:textId="77777777" w:rsidR="00861AA6" w:rsidRPr="002714AD" w:rsidRDefault="00861AA6" w:rsidP="000C3A34">
            <w:pPr>
              <w:spacing w:after="0" w:line="240" w:lineRule="auto"/>
              <w:jc w:val="center"/>
              <w:rPr>
                <w:rFonts w:ascii="Book Antiqua" w:hAnsi="Book Antiqua"/>
              </w:rPr>
            </w:pPr>
          </w:p>
        </w:tc>
      </w:tr>
      <w:tr w:rsidR="00861AA6" w:rsidRPr="002714AD" w14:paraId="54FB77F1" w14:textId="77777777" w:rsidTr="00D657F0">
        <w:trPr>
          <w:trHeight w:val="897"/>
        </w:trPr>
        <w:tc>
          <w:tcPr>
            <w:tcW w:w="3782" w:type="dxa"/>
          </w:tcPr>
          <w:p w14:paraId="36F1EFB3" w14:textId="5398F3A4" w:rsidR="00861AA6" w:rsidRPr="002714AD" w:rsidRDefault="00861AA6" w:rsidP="000C3A34">
            <w:pPr>
              <w:numPr>
                <w:ilvl w:val="1"/>
                <w:numId w:val="9"/>
              </w:numPr>
              <w:spacing w:after="0" w:line="240" w:lineRule="auto"/>
              <w:rPr>
                <w:rFonts w:ascii="Book Antiqua" w:hAnsi="Book Antiqua"/>
              </w:rPr>
            </w:pPr>
            <w:r w:rsidRPr="002714AD">
              <w:rPr>
                <w:rFonts w:ascii="Book Antiqua" w:hAnsi="Book Antiqua"/>
              </w:rPr>
              <w:t>Meetings with Professional Mentors and Clients</w:t>
            </w:r>
          </w:p>
        </w:tc>
        <w:tc>
          <w:tcPr>
            <w:tcW w:w="1316" w:type="dxa"/>
          </w:tcPr>
          <w:p w14:paraId="7A8576CC" w14:textId="77777777" w:rsidR="00861AA6" w:rsidRPr="002714AD" w:rsidRDefault="00861AA6" w:rsidP="000C3A34">
            <w:pPr>
              <w:spacing w:after="0" w:line="240" w:lineRule="auto"/>
              <w:jc w:val="center"/>
              <w:rPr>
                <w:rFonts w:ascii="Book Antiqua" w:hAnsi="Book Antiqua"/>
              </w:rPr>
            </w:pPr>
            <w:r w:rsidRPr="002714AD">
              <w:rPr>
                <w:rFonts w:ascii="Book Antiqua" w:hAnsi="Book Antiqua"/>
              </w:rPr>
              <w:t>Team</w:t>
            </w:r>
          </w:p>
        </w:tc>
        <w:tc>
          <w:tcPr>
            <w:tcW w:w="881" w:type="dxa"/>
          </w:tcPr>
          <w:p w14:paraId="6D2B68F7" w14:textId="77777777" w:rsidR="00861AA6" w:rsidRPr="002714AD" w:rsidRDefault="00861AA6" w:rsidP="000C3A34">
            <w:pPr>
              <w:spacing w:after="0" w:line="240" w:lineRule="auto"/>
              <w:jc w:val="center"/>
              <w:rPr>
                <w:rFonts w:ascii="Book Antiqua" w:hAnsi="Book Antiqua"/>
              </w:rPr>
            </w:pPr>
            <w:r w:rsidRPr="002714AD">
              <w:rPr>
                <w:rFonts w:ascii="Book Antiqua" w:hAnsi="Book Antiqua"/>
              </w:rPr>
              <w:t>20</w:t>
            </w:r>
          </w:p>
        </w:tc>
        <w:tc>
          <w:tcPr>
            <w:tcW w:w="1041" w:type="dxa"/>
          </w:tcPr>
          <w:p w14:paraId="3566CB7C" w14:textId="77777777" w:rsidR="00861AA6" w:rsidRPr="002714AD" w:rsidRDefault="00861AA6" w:rsidP="000C3A34">
            <w:pPr>
              <w:spacing w:after="0" w:line="240" w:lineRule="auto"/>
              <w:jc w:val="center"/>
              <w:rPr>
                <w:rFonts w:ascii="Book Antiqua" w:hAnsi="Book Antiqua"/>
              </w:rPr>
            </w:pPr>
          </w:p>
        </w:tc>
        <w:tc>
          <w:tcPr>
            <w:tcW w:w="1906" w:type="dxa"/>
          </w:tcPr>
          <w:p w14:paraId="43992259" w14:textId="2E59767F" w:rsidR="00861AA6" w:rsidRPr="002714AD" w:rsidRDefault="00335F95" w:rsidP="000C3A34">
            <w:pPr>
              <w:spacing w:after="0" w:line="240" w:lineRule="auto"/>
              <w:jc w:val="center"/>
              <w:rPr>
                <w:rFonts w:ascii="Book Antiqua" w:hAnsi="Book Antiqua"/>
              </w:rPr>
            </w:pPr>
            <w:r w:rsidRPr="002714AD">
              <w:rPr>
                <w:rFonts w:ascii="Book Antiqua" w:hAnsi="Book Antiqua"/>
              </w:rPr>
              <w:sym w:font="Wingdings" w:char="F0FC"/>
            </w:r>
          </w:p>
        </w:tc>
        <w:tc>
          <w:tcPr>
            <w:tcW w:w="1275" w:type="dxa"/>
          </w:tcPr>
          <w:p w14:paraId="64C7830D" w14:textId="77777777" w:rsidR="00861AA6" w:rsidRPr="002714AD" w:rsidRDefault="00861AA6" w:rsidP="000C3A34">
            <w:pPr>
              <w:spacing w:after="0" w:line="240" w:lineRule="auto"/>
              <w:jc w:val="center"/>
              <w:rPr>
                <w:rFonts w:ascii="Book Antiqua" w:hAnsi="Book Antiqua"/>
              </w:rPr>
            </w:pPr>
          </w:p>
        </w:tc>
      </w:tr>
      <w:tr w:rsidR="00861AA6" w:rsidRPr="002714AD" w14:paraId="2661F242" w14:textId="77777777" w:rsidTr="00D657F0">
        <w:trPr>
          <w:trHeight w:val="897"/>
        </w:trPr>
        <w:tc>
          <w:tcPr>
            <w:tcW w:w="3782" w:type="dxa"/>
          </w:tcPr>
          <w:p w14:paraId="4E3539CF" w14:textId="77777777" w:rsidR="00861AA6" w:rsidRPr="002714AD" w:rsidRDefault="00861AA6" w:rsidP="000C3A34">
            <w:pPr>
              <w:numPr>
                <w:ilvl w:val="0"/>
                <w:numId w:val="8"/>
              </w:numPr>
              <w:spacing w:after="0" w:line="240" w:lineRule="auto"/>
              <w:rPr>
                <w:rFonts w:ascii="Book Antiqua" w:hAnsi="Book Antiqua"/>
              </w:rPr>
            </w:pPr>
            <w:r w:rsidRPr="002714AD">
              <w:rPr>
                <w:rFonts w:ascii="Book Antiqua" w:hAnsi="Book Antiqua"/>
              </w:rPr>
              <w:t>Final Report</w:t>
            </w:r>
          </w:p>
          <w:p w14:paraId="4F89E359" w14:textId="77777777" w:rsidR="00861AA6" w:rsidRDefault="00861AA6" w:rsidP="000C3A34">
            <w:pPr>
              <w:numPr>
                <w:ilvl w:val="0"/>
                <w:numId w:val="8"/>
              </w:numPr>
              <w:spacing w:after="0" w:line="240" w:lineRule="auto"/>
              <w:rPr>
                <w:rFonts w:ascii="Book Antiqua" w:hAnsi="Book Antiqua"/>
              </w:rPr>
            </w:pPr>
            <w:r w:rsidRPr="002714AD">
              <w:rPr>
                <w:rFonts w:ascii="Book Antiqua" w:hAnsi="Book Antiqua"/>
              </w:rPr>
              <w:t>Oral Presentation to Client</w:t>
            </w:r>
          </w:p>
          <w:p w14:paraId="35A3E491" w14:textId="1C7EA29F" w:rsidR="00D932B4" w:rsidRPr="00D932B4" w:rsidRDefault="00D932B4" w:rsidP="00D932B4">
            <w:pPr>
              <w:numPr>
                <w:ilvl w:val="0"/>
                <w:numId w:val="8"/>
              </w:numPr>
              <w:spacing w:after="0" w:line="240" w:lineRule="auto"/>
              <w:rPr>
                <w:rFonts w:ascii="Book Antiqua" w:hAnsi="Book Antiqua"/>
              </w:rPr>
            </w:pPr>
            <w:r w:rsidRPr="002714AD">
              <w:rPr>
                <w:rFonts w:ascii="Book Antiqua" w:hAnsi="Book Antiqua"/>
              </w:rPr>
              <w:t>Peer Evaluation</w:t>
            </w:r>
          </w:p>
        </w:tc>
        <w:tc>
          <w:tcPr>
            <w:tcW w:w="1316" w:type="dxa"/>
          </w:tcPr>
          <w:p w14:paraId="5C0C8D5C" w14:textId="77777777" w:rsidR="00D932B4" w:rsidRDefault="00861AA6" w:rsidP="00D932B4">
            <w:pPr>
              <w:spacing w:after="0" w:line="240" w:lineRule="auto"/>
              <w:jc w:val="center"/>
              <w:rPr>
                <w:rFonts w:ascii="Book Antiqua" w:hAnsi="Book Antiqua"/>
              </w:rPr>
            </w:pPr>
            <w:r w:rsidRPr="002714AD">
              <w:rPr>
                <w:rFonts w:ascii="Book Antiqua" w:hAnsi="Book Antiqua"/>
              </w:rPr>
              <w:t xml:space="preserve">Team </w:t>
            </w:r>
          </w:p>
          <w:p w14:paraId="1539F427" w14:textId="77777777" w:rsidR="00861AA6" w:rsidRDefault="00861AA6" w:rsidP="00D932B4">
            <w:pPr>
              <w:spacing w:after="0" w:line="240" w:lineRule="auto"/>
              <w:jc w:val="center"/>
              <w:rPr>
                <w:rFonts w:ascii="Book Antiqua" w:hAnsi="Book Antiqua"/>
              </w:rPr>
            </w:pPr>
            <w:r w:rsidRPr="002714AD">
              <w:rPr>
                <w:rFonts w:ascii="Book Antiqua" w:hAnsi="Book Antiqua"/>
              </w:rPr>
              <w:t>Team</w:t>
            </w:r>
          </w:p>
          <w:p w14:paraId="6B845BA0" w14:textId="5BF981A8" w:rsidR="00D932B4" w:rsidRPr="002714AD" w:rsidRDefault="00D932B4" w:rsidP="00D932B4">
            <w:pPr>
              <w:spacing w:after="0" w:line="240" w:lineRule="auto"/>
              <w:jc w:val="center"/>
              <w:rPr>
                <w:rFonts w:ascii="Book Antiqua" w:hAnsi="Book Antiqua"/>
              </w:rPr>
            </w:pPr>
            <w:r>
              <w:rPr>
                <w:rFonts w:ascii="Book Antiqua" w:hAnsi="Book Antiqua"/>
              </w:rPr>
              <w:t>Individual</w:t>
            </w:r>
          </w:p>
        </w:tc>
        <w:tc>
          <w:tcPr>
            <w:tcW w:w="881" w:type="dxa"/>
          </w:tcPr>
          <w:p w14:paraId="4FBBF7DE" w14:textId="77777777" w:rsidR="00861AA6" w:rsidRPr="002714AD" w:rsidRDefault="00861AA6" w:rsidP="000C3A34">
            <w:pPr>
              <w:spacing w:after="0" w:line="240" w:lineRule="auto"/>
              <w:jc w:val="center"/>
              <w:rPr>
                <w:rFonts w:ascii="Book Antiqua" w:hAnsi="Book Antiqua"/>
              </w:rPr>
            </w:pPr>
            <w:r w:rsidRPr="002714AD">
              <w:rPr>
                <w:rFonts w:ascii="Book Antiqua" w:hAnsi="Book Antiqua"/>
              </w:rPr>
              <w:t>35</w:t>
            </w:r>
          </w:p>
          <w:p w14:paraId="7920EB78" w14:textId="5E551876" w:rsidR="00861AA6" w:rsidRPr="002714AD" w:rsidRDefault="00D932B4" w:rsidP="000C3A34">
            <w:pPr>
              <w:spacing w:after="0" w:line="240" w:lineRule="auto"/>
              <w:jc w:val="center"/>
              <w:rPr>
                <w:rFonts w:ascii="Book Antiqua" w:hAnsi="Book Antiqua"/>
              </w:rPr>
            </w:pPr>
            <w:r>
              <w:rPr>
                <w:rFonts w:ascii="Book Antiqua" w:hAnsi="Book Antiqua"/>
              </w:rPr>
              <w:t>15</w:t>
            </w:r>
          </w:p>
          <w:p w14:paraId="7EF6430A" w14:textId="790CD2BA" w:rsidR="00861AA6" w:rsidRPr="002714AD" w:rsidRDefault="00D932B4" w:rsidP="000C3A34">
            <w:pPr>
              <w:spacing w:after="0" w:line="240" w:lineRule="auto"/>
              <w:jc w:val="center"/>
              <w:rPr>
                <w:rFonts w:ascii="Book Antiqua" w:hAnsi="Book Antiqua"/>
              </w:rPr>
            </w:pPr>
            <w:r>
              <w:rPr>
                <w:rFonts w:ascii="Book Antiqua" w:hAnsi="Book Antiqua"/>
              </w:rPr>
              <w:t>10</w:t>
            </w:r>
          </w:p>
        </w:tc>
        <w:tc>
          <w:tcPr>
            <w:tcW w:w="1041" w:type="dxa"/>
          </w:tcPr>
          <w:p w14:paraId="55AE12E3" w14:textId="77777777" w:rsidR="00861AA6" w:rsidRPr="002714AD" w:rsidRDefault="00335F95" w:rsidP="00335F95">
            <w:pPr>
              <w:spacing w:after="0" w:line="240" w:lineRule="auto"/>
              <w:jc w:val="center"/>
              <w:rPr>
                <w:rFonts w:ascii="Book Antiqua" w:hAnsi="Book Antiqua"/>
              </w:rPr>
            </w:pPr>
            <w:r w:rsidRPr="002714AD">
              <w:rPr>
                <w:rFonts w:ascii="Book Antiqua" w:hAnsi="Book Antiqua"/>
              </w:rPr>
              <w:sym w:font="Wingdings" w:char="F0FC"/>
            </w:r>
          </w:p>
          <w:p w14:paraId="13531386" w14:textId="3177A298" w:rsidR="00335F95" w:rsidRPr="002714AD" w:rsidRDefault="00335F95" w:rsidP="00335F95">
            <w:pPr>
              <w:spacing w:after="0" w:line="240" w:lineRule="auto"/>
              <w:jc w:val="center"/>
              <w:rPr>
                <w:rFonts w:ascii="Book Antiqua" w:hAnsi="Book Antiqua"/>
              </w:rPr>
            </w:pPr>
            <w:r w:rsidRPr="002714AD">
              <w:rPr>
                <w:rFonts w:ascii="Book Antiqua" w:hAnsi="Book Antiqua"/>
              </w:rPr>
              <w:sym w:font="Wingdings" w:char="F0FC"/>
            </w:r>
          </w:p>
        </w:tc>
        <w:tc>
          <w:tcPr>
            <w:tcW w:w="1906" w:type="dxa"/>
          </w:tcPr>
          <w:p w14:paraId="7520C4F5" w14:textId="2A64AFD5" w:rsidR="00861AA6" w:rsidRPr="002714AD" w:rsidRDefault="00861AA6" w:rsidP="000C3A34">
            <w:pPr>
              <w:spacing w:after="0" w:line="240" w:lineRule="auto"/>
              <w:jc w:val="center"/>
              <w:rPr>
                <w:rFonts w:ascii="Book Antiqua" w:hAnsi="Book Antiqua"/>
              </w:rPr>
            </w:pPr>
          </w:p>
        </w:tc>
        <w:tc>
          <w:tcPr>
            <w:tcW w:w="1275" w:type="dxa"/>
          </w:tcPr>
          <w:p w14:paraId="0530DD93" w14:textId="77777777" w:rsidR="00861AA6" w:rsidRPr="002714AD" w:rsidRDefault="00861AA6" w:rsidP="000C3A34">
            <w:pPr>
              <w:spacing w:after="0" w:line="240" w:lineRule="auto"/>
              <w:jc w:val="center"/>
              <w:rPr>
                <w:rFonts w:ascii="Book Antiqua" w:hAnsi="Book Antiqua"/>
              </w:rPr>
            </w:pPr>
          </w:p>
          <w:p w14:paraId="10B9666E" w14:textId="77777777" w:rsidR="00D932B4" w:rsidRDefault="00D932B4" w:rsidP="000C3A34">
            <w:pPr>
              <w:spacing w:after="0" w:line="240" w:lineRule="auto"/>
              <w:jc w:val="center"/>
              <w:rPr>
                <w:rFonts w:ascii="Book Antiqua" w:hAnsi="Book Antiqua"/>
              </w:rPr>
            </w:pPr>
          </w:p>
          <w:p w14:paraId="3EB0F98A" w14:textId="46C86437" w:rsidR="00861AA6" w:rsidRPr="002714AD" w:rsidRDefault="00335F95" w:rsidP="000C3A34">
            <w:pPr>
              <w:spacing w:after="0" w:line="240" w:lineRule="auto"/>
              <w:jc w:val="center"/>
              <w:rPr>
                <w:rFonts w:ascii="Book Antiqua" w:hAnsi="Book Antiqua"/>
              </w:rPr>
            </w:pPr>
            <w:r w:rsidRPr="002714AD">
              <w:rPr>
                <w:rFonts w:ascii="Book Antiqua" w:hAnsi="Book Antiqua"/>
              </w:rPr>
              <w:sym w:font="Wingdings" w:char="F0FC"/>
            </w:r>
          </w:p>
        </w:tc>
      </w:tr>
      <w:tr w:rsidR="00861AA6" w:rsidRPr="002714AD" w14:paraId="2CC92CD4" w14:textId="77777777" w:rsidTr="00D657F0">
        <w:trPr>
          <w:trHeight w:val="220"/>
        </w:trPr>
        <w:tc>
          <w:tcPr>
            <w:tcW w:w="3782" w:type="dxa"/>
          </w:tcPr>
          <w:p w14:paraId="1697A0A0" w14:textId="77777777" w:rsidR="00861AA6" w:rsidRPr="002714AD" w:rsidRDefault="00861AA6" w:rsidP="000C3A34">
            <w:pPr>
              <w:spacing w:after="0" w:line="240" w:lineRule="auto"/>
              <w:rPr>
                <w:rFonts w:ascii="Book Antiqua" w:hAnsi="Book Antiqua"/>
              </w:rPr>
            </w:pPr>
          </w:p>
        </w:tc>
        <w:tc>
          <w:tcPr>
            <w:tcW w:w="1316" w:type="dxa"/>
          </w:tcPr>
          <w:p w14:paraId="51F9DB03" w14:textId="77777777" w:rsidR="00861AA6" w:rsidRPr="002714AD" w:rsidRDefault="00861AA6" w:rsidP="000C3A34">
            <w:pPr>
              <w:spacing w:after="0" w:line="240" w:lineRule="auto"/>
              <w:jc w:val="center"/>
              <w:rPr>
                <w:rFonts w:ascii="Book Antiqua" w:hAnsi="Book Antiqua"/>
              </w:rPr>
            </w:pPr>
            <w:r w:rsidRPr="002714AD">
              <w:rPr>
                <w:rFonts w:ascii="Book Antiqua" w:hAnsi="Book Antiqua"/>
              </w:rPr>
              <w:t>Total</w:t>
            </w:r>
          </w:p>
        </w:tc>
        <w:tc>
          <w:tcPr>
            <w:tcW w:w="881" w:type="dxa"/>
          </w:tcPr>
          <w:p w14:paraId="7953E777" w14:textId="77777777" w:rsidR="00861AA6" w:rsidRPr="002714AD" w:rsidRDefault="00861AA6" w:rsidP="000C3A34">
            <w:pPr>
              <w:spacing w:after="0" w:line="240" w:lineRule="auto"/>
              <w:jc w:val="center"/>
              <w:rPr>
                <w:rFonts w:ascii="Book Antiqua" w:hAnsi="Book Antiqua"/>
              </w:rPr>
            </w:pPr>
            <w:r w:rsidRPr="002714AD">
              <w:rPr>
                <w:rFonts w:ascii="Book Antiqua" w:hAnsi="Book Antiqua"/>
              </w:rPr>
              <w:t>100</w:t>
            </w:r>
          </w:p>
        </w:tc>
        <w:tc>
          <w:tcPr>
            <w:tcW w:w="1041" w:type="dxa"/>
          </w:tcPr>
          <w:p w14:paraId="22E3B738" w14:textId="77777777" w:rsidR="00861AA6" w:rsidRPr="002714AD" w:rsidRDefault="00861AA6" w:rsidP="000C3A34">
            <w:pPr>
              <w:spacing w:after="0" w:line="240" w:lineRule="auto"/>
              <w:rPr>
                <w:rFonts w:ascii="Book Antiqua" w:hAnsi="Book Antiqua"/>
              </w:rPr>
            </w:pPr>
          </w:p>
        </w:tc>
        <w:tc>
          <w:tcPr>
            <w:tcW w:w="1906" w:type="dxa"/>
          </w:tcPr>
          <w:p w14:paraId="14F8A3E8" w14:textId="77777777" w:rsidR="00861AA6" w:rsidRPr="002714AD" w:rsidRDefault="00861AA6" w:rsidP="000C3A34">
            <w:pPr>
              <w:spacing w:after="0" w:line="240" w:lineRule="auto"/>
              <w:rPr>
                <w:rFonts w:ascii="Book Antiqua" w:hAnsi="Book Antiqua"/>
              </w:rPr>
            </w:pPr>
          </w:p>
        </w:tc>
        <w:tc>
          <w:tcPr>
            <w:tcW w:w="1275" w:type="dxa"/>
          </w:tcPr>
          <w:p w14:paraId="21B4B67A" w14:textId="77777777" w:rsidR="00861AA6" w:rsidRPr="002714AD" w:rsidRDefault="00861AA6" w:rsidP="000C3A34">
            <w:pPr>
              <w:spacing w:after="0" w:line="240" w:lineRule="auto"/>
              <w:rPr>
                <w:rFonts w:ascii="Book Antiqua" w:hAnsi="Book Antiqua"/>
              </w:rPr>
            </w:pPr>
          </w:p>
        </w:tc>
      </w:tr>
    </w:tbl>
    <w:p w14:paraId="3CC997EF" w14:textId="77777777" w:rsidR="00DA3E3D" w:rsidRPr="009D0E4B" w:rsidRDefault="00DA3E3D" w:rsidP="000C3A34">
      <w:pPr>
        <w:spacing w:after="0" w:line="240" w:lineRule="auto"/>
        <w:rPr>
          <w:rFonts w:ascii="Book Antiqua" w:hAnsi="Book Antiqua"/>
          <w:sz w:val="24"/>
          <w:szCs w:val="24"/>
        </w:rPr>
      </w:pPr>
    </w:p>
    <w:p w14:paraId="1CD67A47"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Notes:</w:t>
      </w:r>
    </w:p>
    <w:p w14:paraId="6B1DB016" w14:textId="77777777" w:rsidR="00DA3E3D" w:rsidRPr="009D0E4B" w:rsidRDefault="00DA3E3D" w:rsidP="000C3A34">
      <w:pPr>
        <w:pStyle w:val="ListParagraph"/>
        <w:numPr>
          <w:ilvl w:val="0"/>
          <w:numId w:val="11"/>
        </w:numPr>
        <w:spacing w:after="0" w:line="240" w:lineRule="auto"/>
        <w:rPr>
          <w:rFonts w:ascii="Book Antiqua" w:hAnsi="Book Antiqua"/>
          <w:i/>
          <w:sz w:val="24"/>
          <w:szCs w:val="24"/>
        </w:rPr>
      </w:pPr>
      <w:r w:rsidRPr="009D0E4B">
        <w:rPr>
          <w:rFonts w:ascii="Book Antiqua" w:hAnsi="Book Antiqua"/>
          <w:i/>
          <w:sz w:val="24"/>
          <w:szCs w:val="24"/>
        </w:rPr>
        <w:t>Evaluations by the professional mentor, client, consultant-in-residence serve to inform the faculty teacher to determine the final assessment marks on individual tasks.</w:t>
      </w:r>
    </w:p>
    <w:p w14:paraId="6CF921F8" w14:textId="77777777" w:rsidR="00DA3E3D" w:rsidRPr="009D0E4B" w:rsidRDefault="00DA3E3D" w:rsidP="000C3A34">
      <w:pPr>
        <w:pStyle w:val="ListParagraph"/>
        <w:numPr>
          <w:ilvl w:val="0"/>
          <w:numId w:val="11"/>
        </w:numPr>
        <w:spacing w:after="0" w:line="240" w:lineRule="auto"/>
        <w:rPr>
          <w:rFonts w:ascii="Book Antiqua" w:hAnsi="Book Antiqua"/>
          <w:i/>
          <w:sz w:val="24"/>
          <w:szCs w:val="24"/>
        </w:rPr>
      </w:pPr>
      <w:r w:rsidRPr="009D0E4B">
        <w:rPr>
          <w:rFonts w:ascii="Book Antiqua" w:hAnsi="Book Antiqua"/>
          <w:i/>
          <w:sz w:val="24"/>
          <w:szCs w:val="24"/>
        </w:rPr>
        <w:t>If a task is assessed on a team basis, the score of the task will be applied universally to all members of the group.</w:t>
      </w:r>
    </w:p>
    <w:p w14:paraId="2C99092D" w14:textId="77777777" w:rsidR="00DA3E3D" w:rsidRPr="009D0E4B" w:rsidRDefault="00DA3E3D" w:rsidP="000C3A34">
      <w:pPr>
        <w:pStyle w:val="ListParagraph"/>
        <w:numPr>
          <w:ilvl w:val="0"/>
          <w:numId w:val="11"/>
        </w:numPr>
        <w:spacing w:after="0" w:line="240" w:lineRule="auto"/>
        <w:rPr>
          <w:rFonts w:ascii="Book Antiqua" w:hAnsi="Book Antiqua"/>
          <w:i/>
          <w:sz w:val="24"/>
          <w:szCs w:val="24"/>
        </w:rPr>
      </w:pPr>
      <w:r w:rsidRPr="009D0E4B">
        <w:rPr>
          <w:rFonts w:ascii="Book Antiqua" w:hAnsi="Book Antiqua"/>
          <w:i/>
          <w:sz w:val="24"/>
          <w:szCs w:val="24"/>
        </w:rPr>
        <w:t>Students may receive final grades ranging from A+ to F in the course.</w:t>
      </w:r>
    </w:p>
    <w:p w14:paraId="0601D459" w14:textId="77777777" w:rsidR="00DA3E3D" w:rsidRPr="009D0E4B" w:rsidRDefault="00DA3E3D" w:rsidP="00DA3E3D">
      <w:pPr>
        <w:spacing w:after="0" w:line="240" w:lineRule="auto"/>
        <w:rPr>
          <w:rFonts w:ascii="Book Antiqua" w:hAnsi="Book Antiqua"/>
          <w:sz w:val="24"/>
          <w:szCs w:val="24"/>
        </w:rPr>
      </w:pPr>
      <w:r w:rsidRPr="009D0E4B">
        <w:rPr>
          <w:rFonts w:ascii="Book Antiqua" w:hAnsi="Book Antiqua"/>
          <w:sz w:val="24"/>
          <w:szCs w:val="24"/>
        </w:rPr>
        <w:t> </w:t>
      </w:r>
    </w:p>
    <w:p w14:paraId="0F3C1B60" w14:textId="77777777" w:rsidR="00861AA6" w:rsidRPr="009D0E4B" w:rsidRDefault="00861AA6">
      <w:pPr>
        <w:rPr>
          <w:rFonts w:ascii="Book Antiqua" w:hAnsi="Book Antiqua"/>
          <w:sz w:val="24"/>
          <w:szCs w:val="24"/>
        </w:rPr>
      </w:pPr>
      <w:r w:rsidRPr="009D0E4B">
        <w:rPr>
          <w:rFonts w:ascii="Book Antiqua" w:hAnsi="Book Antiqua"/>
          <w:sz w:val="24"/>
          <w:szCs w:val="24"/>
        </w:rPr>
        <w:br w:type="page"/>
      </w:r>
    </w:p>
    <w:p w14:paraId="0FF2D877" w14:textId="77777777" w:rsidR="00DA3E3D" w:rsidRPr="009D0E4B" w:rsidRDefault="00DA3E3D" w:rsidP="000C3A34">
      <w:pPr>
        <w:spacing w:after="0" w:line="240" w:lineRule="auto"/>
        <w:rPr>
          <w:rFonts w:ascii="Book Antiqua" w:hAnsi="Book Antiqua"/>
          <w:b/>
          <w:i/>
          <w:sz w:val="24"/>
          <w:szCs w:val="24"/>
        </w:rPr>
      </w:pPr>
      <w:r w:rsidRPr="009D0E4B">
        <w:rPr>
          <w:rFonts w:ascii="Book Antiqua" w:hAnsi="Book Antiqua"/>
          <w:b/>
          <w:i/>
          <w:sz w:val="24"/>
          <w:szCs w:val="24"/>
        </w:rPr>
        <w:t>AT1. Participation in pre- and during practicum activities</w:t>
      </w:r>
    </w:p>
    <w:p w14:paraId="7267159C" w14:textId="77777777" w:rsidR="00DA3E3D" w:rsidRPr="009D0E4B" w:rsidRDefault="00DA3E3D" w:rsidP="000C3A34">
      <w:pPr>
        <w:spacing w:after="0" w:line="240" w:lineRule="auto"/>
        <w:rPr>
          <w:rFonts w:ascii="Book Antiqua" w:hAnsi="Book Antiqua"/>
          <w:sz w:val="24"/>
          <w:szCs w:val="24"/>
        </w:rPr>
      </w:pPr>
    </w:p>
    <w:p w14:paraId="77B4ED57"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Students are expected to attend all and participate actively in at least the following pre- and during practicum activities:</w:t>
      </w:r>
    </w:p>
    <w:p w14:paraId="7302238E" w14:textId="77777777" w:rsidR="00DA3E3D" w:rsidRPr="009D0E4B" w:rsidRDefault="00DA3E3D" w:rsidP="000C3A34">
      <w:pPr>
        <w:pStyle w:val="ListParagraph"/>
        <w:numPr>
          <w:ilvl w:val="0"/>
          <w:numId w:val="13"/>
        </w:numPr>
        <w:spacing w:after="0" w:line="240" w:lineRule="auto"/>
        <w:rPr>
          <w:rFonts w:ascii="Book Antiqua" w:hAnsi="Book Antiqua"/>
          <w:sz w:val="24"/>
          <w:szCs w:val="24"/>
        </w:rPr>
      </w:pPr>
      <w:r w:rsidRPr="009D0E4B">
        <w:rPr>
          <w:rFonts w:ascii="Book Antiqua" w:hAnsi="Book Antiqua"/>
          <w:sz w:val="24"/>
          <w:szCs w:val="24"/>
        </w:rPr>
        <w:t>Orientation Seminar</w:t>
      </w:r>
    </w:p>
    <w:p w14:paraId="341AEFA7" w14:textId="77777777" w:rsidR="00DA3E3D" w:rsidRPr="009D0E4B" w:rsidRDefault="00DA3E3D" w:rsidP="000C3A34">
      <w:pPr>
        <w:pStyle w:val="ListParagraph"/>
        <w:numPr>
          <w:ilvl w:val="0"/>
          <w:numId w:val="13"/>
        </w:numPr>
        <w:spacing w:after="0" w:line="240" w:lineRule="auto"/>
        <w:rPr>
          <w:rFonts w:ascii="Book Antiqua" w:hAnsi="Book Antiqua"/>
          <w:sz w:val="24"/>
          <w:szCs w:val="24"/>
        </w:rPr>
      </w:pPr>
      <w:r w:rsidRPr="009D0E4B">
        <w:rPr>
          <w:rFonts w:ascii="Book Antiqua" w:hAnsi="Book Antiqua"/>
          <w:sz w:val="24"/>
          <w:szCs w:val="24"/>
        </w:rPr>
        <w:t>Training Workshops</w:t>
      </w:r>
    </w:p>
    <w:p w14:paraId="0868B742" w14:textId="77777777" w:rsidR="00DA3E3D" w:rsidRPr="009D0E4B" w:rsidRDefault="00DA3E3D" w:rsidP="000C3A34">
      <w:pPr>
        <w:pStyle w:val="ListParagraph"/>
        <w:numPr>
          <w:ilvl w:val="0"/>
          <w:numId w:val="13"/>
        </w:numPr>
        <w:spacing w:after="0" w:line="240" w:lineRule="auto"/>
        <w:rPr>
          <w:rFonts w:ascii="Book Antiqua" w:hAnsi="Book Antiqua"/>
          <w:sz w:val="24"/>
          <w:szCs w:val="24"/>
        </w:rPr>
      </w:pPr>
      <w:r w:rsidRPr="009D0E4B">
        <w:rPr>
          <w:rFonts w:ascii="Book Antiqua" w:hAnsi="Book Antiqua"/>
          <w:sz w:val="24"/>
          <w:szCs w:val="24"/>
        </w:rPr>
        <w:t>Opening Ceremony</w:t>
      </w:r>
    </w:p>
    <w:p w14:paraId="344B0D6F" w14:textId="77777777" w:rsidR="00DA3E3D" w:rsidRPr="009D0E4B" w:rsidRDefault="00DA3E3D" w:rsidP="000C3A34">
      <w:pPr>
        <w:pStyle w:val="ListParagraph"/>
        <w:numPr>
          <w:ilvl w:val="0"/>
          <w:numId w:val="13"/>
        </w:numPr>
        <w:spacing w:after="0" w:line="240" w:lineRule="auto"/>
        <w:rPr>
          <w:rFonts w:ascii="Book Antiqua" w:hAnsi="Book Antiqua"/>
          <w:sz w:val="24"/>
          <w:szCs w:val="24"/>
        </w:rPr>
      </w:pPr>
      <w:r w:rsidRPr="009D0E4B">
        <w:rPr>
          <w:rFonts w:ascii="Book Antiqua" w:hAnsi="Book Antiqua"/>
          <w:sz w:val="24"/>
          <w:szCs w:val="24"/>
        </w:rPr>
        <w:t>Meetings with Professional Mentors and Clients</w:t>
      </w:r>
    </w:p>
    <w:p w14:paraId="3E4F267A" w14:textId="77777777" w:rsidR="00DA3E3D" w:rsidRPr="009D0E4B" w:rsidRDefault="00DA3E3D" w:rsidP="000C3A34">
      <w:pPr>
        <w:pStyle w:val="ListParagraph"/>
        <w:numPr>
          <w:ilvl w:val="0"/>
          <w:numId w:val="13"/>
        </w:numPr>
        <w:spacing w:after="0" w:line="240" w:lineRule="auto"/>
        <w:rPr>
          <w:rFonts w:ascii="Book Antiqua" w:hAnsi="Book Antiqua"/>
          <w:sz w:val="24"/>
          <w:szCs w:val="24"/>
        </w:rPr>
      </w:pPr>
      <w:r w:rsidRPr="009D0E4B">
        <w:rPr>
          <w:rFonts w:ascii="Book Antiqua" w:hAnsi="Book Antiqua"/>
          <w:sz w:val="24"/>
          <w:szCs w:val="24"/>
        </w:rPr>
        <w:t>Presentation Session</w:t>
      </w:r>
    </w:p>
    <w:p w14:paraId="7D83F746" w14:textId="77777777" w:rsidR="00DA3E3D" w:rsidRPr="009D0E4B" w:rsidRDefault="00DA3E3D" w:rsidP="000C3A34">
      <w:pPr>
        <w:spacing w:after="0" w:line="240" w:lineRule="auto"/>
        <w:rPr>
          <w:rFonts w:ascii="Book Antiqua" w:hAnsi="Book Antiqua"/>
          <w:sz w:val="24"/>
          <w:szCs w:val="24"/>
        </w:rPr>
      </w:pPr>
    </w:p>
    <w:p w14:paraId="4AB23A48"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Absenteeism from these activities will negatively affect the evaluation of a student’s performance. Students should take the responsibility for establishing a positive learning atmosphere. They should interact openly with others, enable and encourage others to engage, question and respond to others’ ideas in a respectful manner. This assessment task is evaluated on an individual basis.</w:t>
      </w:r>
    </w:p>
    <w:p w14:paraId="3272ADC1" w14:textId="77777777" w:rsidR="006A2B6E" w:rsidRPr="009D0E4B" w:rsidRDefault="006A2B6E" w:rsidP="000C3A34">
      <w:pPr>
        <w:spacing w:after="0" w:line="240" w:lineRule="auto"/>
        <w:rPr>
          <w:rFonts w:ascii="Book Antiqua" w:hAnsi="Book Antiqua"/>
          <w:b/>
          <w:sz w:val="24"/>
          <w:szCs w:val="24"/>
        </w:rPr>
      </w:pPr>
    </w:p>
    <w:p w14:paraId="74809788" w14:textId="321F7546" w:rsidR="00DA3E3D"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ILOs 1, 2, 3, 4 &amp; 5.</w:t>
      </w:r>
    </w:p>
    <w:p w14:paraId="0442351F" w14:textId="77777777" w:rsidR="00DA3E3D" w:rsidRPr="009D0E4B" w:rsidRDefault="00DA3E3D" w:rsidP="000C3A34">
      <w:pPr>
        <w:spacing w:after="0" w:line="240" w:lineRule="auto"/>
        <w:rPr>
          <w:rFonts w:ascii="Book Antiqua" w:hAnsi="Book Antiqua"/>
          <w:sz w:val="24"/>
          <w:szCs w:val="24"/>
        </w:rPr>
      </w:pPr>
    </w:p>
    <w:tbl>
      <w:tblPr>
        <w:tblStyle w:val="GridTable4"/>
        <w:tblW w:w="0" w:type="auto"/>
        <w:tblLayout w:type="fixed"/>
        <w:tblLook w:val="01E0" w:firstRow="1" w:lastRow="1" w:firstColumn="1" w:lastColumn="1" w:noHBand="0" w:noVBand="0"/>
      </w:tblPr>
      <w:tblGrid>
        <w:gridCol w:w="1987"/>
        <w:gridCol w:w="1987"/>
        <w:gridCol w:w="1982"/>
        <w:gridCol w:w="1987"/>
        <w:gridCol w:w="2126"/>
      </w:tblGrid>
      <w:tr w:rsidR="00861AA6" w:rsidRPr="002714AD" w14:paraId="457AD22A" w14:textId="77777777" w:rsidTr="000C3A3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0069" w:type="dxa"/>
            <w:gridSpan w:val="5"/>
          </w:tcPr>
          <w:p w14:paraId="7AFC8B59" w14:textId="77777777" w:rsidR="00861AA6" w:rsidRPr="002714AD" w:rsidRDefault="00861AA6" w:rsidP="000C3A34">
            <w:pPr>
              <w:pStyle w:val="TableParagraph"/>
              <w:spacing w:line="277" w:lineRule="exact"/>
              <w:jc w:val="center"/>
              <w:rPr>
                <w:rFonts w:ascii="Book Antiqua" w:hAnsi="Book Antiqua"/>
                <w:b w:val="0"/>
              </w:rPr>
            </w:pPr>
            <w:r w:rsidRPr="002714AD">
              <w:rPr>
                <w:rFonts w:ascii="Book Antiqua" w:hAnsi="Book Antiqua"/>
                <w:b w:val="0"/>
                <w:position w:val="1"/>
              </w:rPr>
              <w:t xml:space="preserve">Assessment </w:t>
            </w:r>
            <w:r w:rsidRPr="002714AD">
              <w:rPr>
                <w:rFonts w:ascii="Book Antiqua" w:hAnsi="Book Antiqua"/>
                <w:b w:val="0"/>
              </w:rPr>
              <w:t>Criteria</w:t>
            </w:r>
          </w:p>
        </w:tc>
      </w:tr>
      <w:tr w:rsidR="001F327D" w:rsidRPr="002714AD" w14:paraId="4CA4F190" w14:textId="77777777" w:rsidTr="000C3A3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87" w:type="dxa"/>
          </w:tcPr>
          <w:p w14:paraId="13DD606A" w14:textId="77777777" w:rsidR="00861AA6" w:rsidRPr="002714AD" w:rsidRDefault="00861AA6" w:rsidP="000C3A34">
            <w:pPr>
              <w:pStyle w:val="TableParagraph"/>
              <w:spacing w:line="234" w:lineRule="exact"/>
              <w:jc w:val="center"/>
              <w:rPr>
                <w:rFonts w:ascii="Book Antiqua" w:hAnsi="Book Antiqua"/>
                <w:b w:val="0"/>
                <w:i/>
              </w:rPr>
            </w:pPr>
            <w:r w:rsidRPr="002714AD">
              <w:rPr>
                <w:rFonts w:ascii="Book Antiqua" w:hAnsi="Book Antiqua"/>
                <w:b w:val="0"/>
                <w:i/>
              </w:rPr>
              <w:t>Outstanding</w:t>
            </w:r>
          </w:p>
        </w:tc>
        <w:tc>
          <w:tcPr>
            <w:cnfStyle w:val="000010000000" w:firstRow="0" w:lastRow="0" w:firstColumn="0" w:lastColumn="0" w:oddVBand="1" w:evenVBand="0" w:oddHBand="0" w:evenHBand="0" w:firstRowFirstColumn="0" w:firstRowLastColumn="0" w:lastRowFirstColumn="0" w:lastRowLastColumn="0"/>
            <w:tcW w:w="1987" w:type="dxa"/>
          </w:tcPr>
          <w:p w14:paraId="2EC87D1A" w14:textId="77777777" w:rsidR="00861AA6" w:rsidRPr="002714AD" w:rsidRDefault="00861AA6" w:rsidP="000C3A34">
            <w:pPr>
              <w:pStyle w:val="TableParagraph"/>
              <w:spacing w:line="234" w:lineRule="exact"/>
              <w:jc w:val="center"/>
              <w:rPr>
                <w:rFonts w:ascii="Book Antiqua" w:hAnsi="Book Antiqua"/>
                <w:i/>
              </w:rPr>
            </w:pPr>
            <w:r w:rsidRPr="002714AD">
              <w:rPr>
                <w:rFonts w:ascii="Book Antiqua" w:hAnsi="Book Antiqua"/>
                <w:i/>
              </w:rPr>
              <w:t>Proficient</w:t>
            </w:r>
          </w:p>
        </w:tc>
        <w:tc>
          <w:tcPr>
            <w:tcW w:w="1982" w:type="dxa"/>
          </w:tcPr>
          <w:p w14:paraId="5C7429EE" w14:textId="77777777" w:rsidR="00861AA6" w:rsidRPr="002714AD" w:rsidRDefault="00861AA6" w:rsidP="000C3A34">
            <w:pPr>
              <w:pStyle w:val="TableParagraph"/>
              <w:spacing w:line="234" w:lineRule="exact"/>
              <w:jc w:val="center"/>
              <w:cnfStyle w:val="000000100000" w:firstRow="0" w:lastRow="0" w:firstColumn="0" w:lastColumn="0" w:oddVBand="0" w:evenVBand="0" w:oddHBand="1" w:evenHBand="0" w:firstRowFirstColumn="0" w:firstRowLastColumn="0" w:lastRowFirstColumn="0" w:lastRowLastColumn="0"/>
              <w:rPr>
                <w:rFonts w:ascii="Book Antiqua" w:hAnsi="Book Antiqua"/>
                <w:i/>
              </w:rPr>
            </w:pPr>
            <w:r w:rsidRPr="002714AD">
              <w:rPr>
                <w:rFonts w:ascii="Book Antiqua" w:hAnsi="Book Antiqua"/>
                <w:i/>
              </w:rPr>
              <w:t>Competent</w:t>
            </w:r>
          </w:p>
        </w:tc>
        <w:tc>
          <w:tcPr>
            <w:cnfStyle w:val="000010000000" w:firstRow="0" w:lastRow="0" w:firstColumn="0" w:lastColumn="0" w:oddVBand="1" w:evenVBand="0" w:oddHBand="0" w:evenHBand="0" w:firstRowFirstColumn="0" w:firstRowLastColumn="0" w:lastRowFirstColumn="0" w:lastRowLastColumn="0"/>
            <w:tcW w:w="1987" w:type="dxa"/>
          </w:tcPr>
          <w:p w14:paraId="6F798758" w14:textId="77777777" w:rsidR="00861AA6" w:rsidRPr="002714AD" w:rsidRDefault="00861AA6" w:rsidP="000C3A34">
            <w:pPr>
              <w:pStyle w:val="TableParagraph"/>
              <w:spacing w:line="234" w:lineRule="exact"/>
              <w:jc w:val="center"/>
              <w:rPr>
                <w:rFonts w:ascii="Book Antiqua" w:hAnsi="Book Antiqua"/>
                <w:i/>
              </w:rPr>
            </w:pPr>
            <w:r w:rsidRPr="002714AD">
              <w:rPr>
                <w:rFonts w:ascii="Book Antiqua" w:hAnsi="Book Antiqua"/>
                <w:i/>
              </w:rPr>
              <w:t>Adequate</w:t>
            </w:r>
          </w:p>
        </w:tc>
        <w:tc>
          <w:tcPr>
            <w:cnfStyle w:val="000100000000" w:firstRow="0" w:lastRow="0" w:firstColumn="0" w:lastColumn="1" w:oddVBand="0" w:evenVBand="0" w:oddHBand="0" w:evenHBand="0" w:firstRowFirstColumn="0" w:firstRowLastColumn="0" w:lastRowFirstColumn="0" w:lastRowLastColumn="0"/>
            <w:tcW w:w="2126" w:type="dxa"/>
          </w:tcPr>
          <w:p w14:paraId="244A2CC9" w14:textId="77777777" w:rsidR="00861AA6" w:rsidRPr="002714AD" w:rsidRDefault="00861AA6" w:rsidP="000C3A34">
            <w:pPr>
              <w:pStyle w:val="TableParagraph"/>
              <w:spacing w:line="234" w:lineRule="exact"/>
              <w:jc w:val="center"/>
              <w:rPr>
                <w:rFonts w:ascii="Book Antiqua" w:hAnsi="Book Antiqua"/>
                <w:b w:val="0"/>
                <w:i/>
              </w:rPr>
            </w:pPr>
            <w:r w:rsidRPr="002714AD">
              <w:rPr>
                <w:rFonts w:ascii="Book Antiqua" w:hAnsi="Book Antiqua"/>
                <w:b w:val="0"/>
                <w:i/>
              </w:rPr>
              <w:t>Fail</w:t>
            </w:r>
          </w:p>
        </w:tc>
      </w:tr>
      <w:tr w:rsidR="001F327D" w:rsidRPr="002714AD" w14:paraId="54F74634" w14:textId="77777777" w:rsidTr="000C3A34">
        <w:trPr>
          <w:trHeight w:val="958"/>
        </w:trPr>
        <w:tc>
          <w:tcPr>
            <w:cnfStyle w:val="001000000000" w:firstRow="0" w:lastRow="0" w:firstColumn="1" w:lastColumn="0" w:oddVBand="0" w:evenVBand="0" w:oddHBand="0" w:evenHBand="0" w:firstRowFirstColumn="0" w:firstRowLastColumn="0" w:lastRowFirstColumn="0" w:lastRowLastColumn="0"/>
            <w:tcW w:w="1987" w:type="dxa"/>
            <w:tcBorders>
              <w:bottom w:val="single" w:sz="4" w:space="0" w:color="666666" w:themeColor="text1" w:themeTint="99"/>
            </w:tcBorders>
          </w:tcPr>
          <w:p w14:paraId="6ED3F348" w14:textId="77777777" w:rsidR="001F327D" w:rsidRPr="002714AD" w:rsidRDefault="00861AA6" w:rsidP="000C3A34">
            <w:pPr>
              <w:pStyle w:val="TableParagraph"/>
              <w:rPr>
                <w:rFonts w:ascii="Book Antiqua" w:hAnsi="Book Antiqua"/>
                <w:b w:val="0"/>
              </w:rPr>
            </w:pPr>
            <w:r w:rsidRPr="002714AD">
              <w:rPr>
                <w:rFonts w:ascii="Book Antiqua" w:hAnsi="Book Antiqua"/>
                <w:b w:val="0"/>
              </w:rPr>
              <w:t>Extremely well prepared for discussion</w:t>
            </w:r>
          </w:p>
        </w:tc>
        <w:tc>
          <w:tcPr>
            <w:cnfStyle w:val="000010000000" w:firstRow="0" w:lastRow="0" w:firstColumn="0" w:lastColumn="0" w:oddVBand="1" w:evenVBand="0" w:oddHBand="0" w:evenHBand="0" w:firstRowFirstColumn="0" w:firstRowLastColumn="0" w:lastRowFirstColumn="0" w:lastRowLastColumn="0"/>
            <w:tcW w:w="1987" w:type="dxa"/>
            <w:tcBorders>
              <w:bottom w:val="single" w:sz="4" w:space="0" w:color="666666" w:themeColor="text1" w:themeTint="99"/>
            </w:tcBorders>
          </w:tcPr>
          <w:p w14:paraId="5429066B" w14:textId="77777777" w:rsidR="001F327D" w:rsidRPr="002714AD" w:rsidRDefault="00861AA6" w:rsidP="000C3A34">
            <w:pPr>
              <w:pStyle w:val="TableParagraph"/>
              <w:rPr>
                <w:rFonts w:ascii="Book Antiqua" w:hAnsi="Book Antiqua"/>
              </w:rPr>
            </w:pPr>
            <w:r w:rsidRPr="002714AD">
              <w:rPr>
                <w:rFonts w:ascii="Book Antiqua" w:hAnsi="Book Antiqua"/>
              </w:rPr>
              <w:t>Quite well prepared for discussion</w:t>
            </w:r>
          </w:p>
        </w:tc>
        <w:tc>
          <w:tcPr>
            <w:tcW w:w="1982" w:type="dxa"/>
            <w:tcBorders>
              <w:bottom w:val="single" w:sz="4" w:space="0" w:color="666666" w:themeColor="text1" w:themeTint="99"/>
            </w:tcBorders>
          </w:tcPr>
          <w:p w14:paraId="44E81B0D" w14:textId="77777777" w:rsidR="001F327D" w:rsidRPr="002714AD" w:rsidRDefault="00861AA6" w:rsidP="000C3A34">
            <w:pPr>
              <w:pStyle w:val="TableParagrap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714AD">
              <w:rPr>
                <w:rFonts w:ascii="Book Antiqua" w:hAnsi="Book Antiqua"/>
              </w:rPr>
              <w:t>Limited preparation for discussion</w:t>
            </w:r>
          </w:p>
        </w:tc>
        <w:tc>
          <w:tcPr>
            <w:cnfStyle w:val="000010000000" w:firstRow="0" w:lastRow="0" w:firstColumn="0" w:lastColumn="0" w:oddVBand="1" w:evenVBand="0" w:oddHBand="0" w:evenHBand="0" w:firstRowFirstColumn="0" w:firstRowLastColumn="0" w:lastRowFirstColumn="0" w:lastRowLastColumn="0"/>
            <w:tcW w:w="1987" w:type="dxa"/>
            <w:tcBorders>
              <w:bottom w:val="single" w:sz="4" w:space="0" w:color="666666" w:themeColor="text1" w:themeTint="99"/>
            </w:tcBorders>
          </w:tcPr>
          <w:p w14:paraId="176295F2" w14:textId="77777777" w:rsidR="001F327D" w:rsidRPr="002714AD" w:rsidRDefault="00861AA6" w:rsidP="001F327D">
            <w:pPr>
              <w:pStyle w:val="TableParagraph"/>
              <w:rPr>
                <w:rFonts w:ascii="Book Antiqua" w:hAnsi="Book Antiqua"/>
              </w:rPr>
            </w:pPr>
            <w:r w:rsidRPr="002714AD">
              <w:rPr>
                <w:rFonts w:ascii="Book Antiqua" w:hAnsi="Book Antiqua"/>
              </w:rPr>
              <w:t>Not well prepared for discussion</w:t>
            </w:r>
          </w:p>
          <w:p w14:paraId="3C1F1EAF" w14:textId="77777777" w:rsidR="001F327D" w:rsidRPr="002714AD" w:rsidRDefault="001F327D" w:rsidP="000C3A34">
            <w:pPr>
              <w:pStyle w:val="TableParagraph"/>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2126" w:type="dxa"/>
            <w:tcBorders>
              <w:bottom w:val="single" w:sz="4" w:space="0" w:color="666666" w:themeColor="text1" w:themeTint="99"/>
            </w:tcBorders>
          </w:tcPr>
          <w:p w14:paraId="10E8FB24" w14:textId="77777777" w:rsidR="001F327D" w:rsidRPr="002714AD" w:rsidRDefault="00861AA6" w:rsidP="000C3A34">
            <w:pPr>
              <w:pStyle w:val="TableParagraph"/>
              <w:rPr>
                <w:rFonts w:ascii="Book Antiqua" w:hAnsi="Book Antiqua"/>
                <w:b w:val="0"/>
              </w:rPr>
            </w:pPr>
            <w:r w:rsidRPr="002714AD">
              <w:rPr>
                <w:rFonts w:ascii="Book Antiqua" w:hAnsi="Book Antiqua"/>
                <w:b w:val="0"/>
              </w:rPr>
              <w:t>Never prepared for discussion</w:t>
            </w:r>
          </w:p>
        </w:tc>
      </w:tr>
      <w:tr w:rsidR="001F327D" w:rsidRPr="002714AD" w14:paraId="7A369D29" w14:textId="77777777" w:rsidTr="001F327D">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7" w:type="dxa"/>
            <w:tcBorders>
              <w:bottom w:val="single" w:sz="4" w:space="0" w:color="auto"/>
            </w:tcBorders>
            <w:shd w:val="clear" w:color="auto" w:fill="auto"/>
          </w:tcPr>
          <w:p w14:paraId="2D4D2696" w14:textId="77777777" w:rsidR="001F327D" w:rsidRPr="002714AD" w:rsidRDefault="001F327D" w:rsidP="001F327D">
            <w:pPr>
              <w:pStyle w:val="TableParagraph"/>
              <w:spacing w:before="135" w:line="237" w:lineRule="auto"/>
              <w:rPr>
                <w:rFonts w:ascii="Book Antiqua" w:hAnsi="Book Antiqua"/>
                <w:b w:val="0"/>
              </w:rPr>
            </w:pPr>
            <w:r w:rsidRPr="002714AD">
              <w:rPr>
                <w:rFonts w:ascii="Book Antiqua" w:hAnsi="Book Antiqua"/>
                <w:b w:val="0"/>
              </w:rPr>
              <w:t>Active in sharing views</w:t>
            </w:r>
          </w:p>
          <w:p w14:paraId="03CE1F57" w14:textId="77777777" w:rsidR="001F327D" w:rsidRPr="002714AD" w:rsidRDefault="001F327D" w:rsidP="00413BA7">
            <w:pPr>
              <w:pStyle w:val="TableParagraph"/>
              <w:rPr>
                <w:rFonts w:ascii="Book Antiqua" w:hAnsi="Book Antiqua"/>
                <w:b w:val="0"/>
              </w:rPr>
            </w:pPr>
          </w:p>
        </w:tc>
        <w:tc>
          <w:tcPr>
            <w:cnfStyle w:val="000010000000" w:firstRow="0" w:lastRow="0" w:firstColumn="0" w:lastColumn="0" w:oddVBand="1" w:evenVBand="0" w:oddHBand="0" w:evenHBand="0" w:firstRowFirstColumn="0" w:firstRowLastColumn="0" w:lastRowFirstColumn="0" w:lastRowLastColumn="0"/>
            <w:tcW w:w="1987" w:type="dxa"/>
            <w:tcBorders>
              <w:bottom w:val="single" w:sz="4" w:space="0" w:color="auto"/>
            </w:tcBorders>
          </w:tcPr>
          <w:p w14:paraId="1594EDBA" w14:textId="77777777" w:rsidR="001F327D" w:rsidRPr="002714AD" w:rsidRDefault="001F327D" w:rsidP="001F327D">
            <w:pPr>
              <w:pStyle w:val="TableParagraph"/>
              <w:spacing w:before="135" w:line="237" w:lineRule="auto"/>
              <w:rPr>
                <w:rFonts w:ascii="Book Antiqua" w:hAnsi="Book Antiqua"/>
              </w:rPr>
            </w:pPr>
            <w:r w:rsidRPr="002714AD">
              <w:rPr>
                <w:rFonts w:ascii="Book Antiqua" w:hAnsi="Book Antiqua"/>
              </w:rPr>
              <w:t>Quite active in sharing views</w:t>
            </w:r>
          </w:p>
          <w:p w14:paraId="0D70B6FD" w14:textId="77777777" w:rsidR="001F327D" w:rsidRPr="002714AD" w:rsidRDefault="001F327D" w:rsidP="00413BA7">
            <w:pPr>
              <w:pStyle w:val="TableParagraph"/>
              <w:rPr>
                <w:rFonts w:ascii="Book Antiqua" w:hAnsi="Book Antiqua"/>
              </w:rPr>
            </w:pPr>
          </w:p>
        </w:tc>
        <w:tc>
          <w:tcPr>
            <w:tcW w:w="1982" w:type="dxa"/>
            <w:tcBorders>
              <w:bottom w:val="single" w:sz="4" w:space="0" w:color="auto"/>
            </w:tcBorders>
            <w:shd w:val="clear" w:color="auto" w:fill="auto"/>
          </w:tcPr>
          <w:p w14:paraId="3828C727" w14:textId="77777777" w:rsidR="001F327D" w:rsidRPr="002714AD" w:rsidRDefault="001F327D" w:rsidP="001F327D">
            <w:pPr>
              <w:pStyle w:val="TableParagraph"/>
              <w:spacing w:before="133"/>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714AD">
              <w:rPr>
                <w:rFonts w:ascii="Book Antiqua" w:hAnsi="Book Antiqua"/>
              </w:rPr>
              <w:t>Limited participation in sharing views</w:t>
            </w:r>
          </w:p>
          <w:p w14:paraId="0F6CE256" w14:textId="77777777" w:rsidR="001F327D" w:rsidRPr="002714AD" w:rsidRDefault="001F327D" w:rsidP="00413BA7">
            <w:pPr>
              <w:pStyle w:val="TableParagrap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cnfStyle w:val="000010000000" w:firstRow="0" w:lastRow="0" w:firstColumn="0" w:lastColumn="0" w:oddVBand="1" w:evenVBand="0" w:oddHBand="0" w:evenHBand="0" w:firstRowFirstColumn="0" w:firstRowLastColumn="0" w:lastRowFirstColumn="0" w:lastRowLastColumn="0"/>
            <w:tcW w:w="1987" w:type="dxa"/>
            <w:tcBorders>
              <w:bottom w:val="single" w:sz="4" w:space="0" w:color="auto"/>
            </w:tcBorders>
          </w:tcPr>
          <w:p w14:paraId="5F33B570" w14:textId="77777777" w:rsidR="001F327D" w:rsidRPr="002714AD" w:rsidRDefault="001F327D" w:rsidP="001F327D">
            <w:pPr>
              <w:pStyle w:val="TableParagraph"/>
              <w:spacing w:before="135" w:line="237" w:lineRule="auto"/>
              <w:rPr>
                <w:rFonts w:ascii="Book Antiqua" w:hAnsi="Book Antiqua"/>
              </w:rPr>
            </w:pPr>
            <w:r w:rsidRPr="002714AD">
              <w:rPr>
                <w:rFonts w:ascii="Book Antiqua" w:hAnsi="Book Antiqua"/>
              </w:rPr>
              <w:t>No sharing of views</w:t>
            </w:r>
          </w:p>
          <w:p w14:paraId="5DC46C5E" w14:textId="77777777" w:rsidR="001F327D" w:rsidRPr="002714AD" w:rsidRDefault="001F327D" w:rsidP="00413BA7">
            <w:pPr>
              <w:pStyle w:val="TableParagraph"/>
              <w:rPr>
                <w:rFonts w:ascii="Book Antiqua" w:hAnsi="Book Antiqua"/>
              </w:rPr>
            </w:pPr>
          </w:p>
        </w:tc>
        <w:tc>
          <w:tcPr>
            <w:cnfStyle w:val="000100000000" w:firstRow="0" w:lastRow="0" w:firstColumn="0" w:lastColumn="1" w:oddVBand="0" w:evenVBand="0" w:oddHBand="0" w:evenHBand="0" w:firstRowFirstColumn="0" w:firstRowLastColumn="0" w:lastRowFirstColumn="0" w:lastRowLastColumn="0"/>
            <w:tcW w:w="2126" w:type="dxa"/>
            <w:tcBorders>
              <w:bottom w:val="single" w:sz="4" w:space="0" w:color="auto"/>
            </w:tcBorders>
            <w:shd w:val="clear" w:color="auto" w:fill="auto"/>
          </w:tcPr>
          <w:p w14:paraId="537E3474" w14:textId="77777777" w:rsidR="001F327D" w:rsidRPr="002714AD" w:rsidRDefault="001F327D" w:rsidP="001F327D">
            <w:pPr>
              <w:pStyle w:val="TableParagraph"/>
              <w:spacing w:before="133"/>
              <w:rPr>
                <w:rFonts w:ascii="Book Antiqua" w:hAnsi="Book Antiqua"/>
                <w:b w:val="0"/>
              </w:rPr>
            </w:pPr>
            <w:r w:rsidRPr="002714AD">
              <w:rPr>
                <w:rFonts w:ascii="Book Antiqua" w:hAnsi="Book Antiqua"/>
                <w:b w:val="0"/>
              </w:rPr>
              <w:t>No sharing of views and experience</w:t>
            </w:r>
          </w:p>
          <w:p w14:paraId="2BAF2BF8" w14:textId="77777777" w:rsidR="001F327D" w:rsidRPr="002714AD" w:rsidRDefault="001F327D" w:rsidP="00413BA7">
            <w:pPr>
              <w:pStyle w:val="TableParagraph"/>
              <w:rPr>
                <w:rFonts w:ascii="Book Antiqua" w:hAnsi="Book Antiqua"/>
                <w:b w:val="0"/>
              </w:rPr>
            </w:pPr>
          </w:p>
        </w:tc>
      </w:tr>
      <w:tr w:rsidR="001F327D" w:rsidRPr="002714AD" w14:paraId="1B192D10" w14:textId="77777777" w:rsidTr="000C3A34">
        <w:trPr>
          <w:cnfStyle w:val="010000000000" w:firstRow="0" w:lastRow="1"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auto"/>
            </w:tcBorders>
          </w:tcPr>
          <w:p w14:paraId="1C382675" w14:textId="77777777" w:rsidR="001F327D" w:rsidRPr="002714AD" w:rsidRDefault="001F327D" w:rsidP="000C3A34">
            <w:pPr>
              <w:pStyle w:val="TableParagraph"/>
              <w:rPr>
                <w:rFonts w:ascii="Book Antiqua" w:hAnsi="Book Antiqua"/>
                <w:b w:val="0"/>
              </w:rPr>
            </w:pPr>
            <w:r w:rsidRPr="002714AD">
              <w:rPr>
                <w:rFonts w:ascii="Book Antiqua" w:hAnsi="Book Antiqua"/>
                <w:b w:val="0"/>
              </w:rPr>
              <w:t>Attended more than 90% of the activities</w:t>
            </w:r>
          </w:p>
        </w:tc>
        <w:tc>
          <w:tcPr>
            <w:cnfStyle w:val="000010000000" w:firstRow="0" w:lastRow="0" w:firstColumn="0" w:lastColumn="0" w:oddVBand="1" w:evenVBand="0" w:oddHBand="0" w:evenHBand="0" w:firstRowFirstColumn="0" w:firstRowLastColumn="0" w:lastRowFirstColumn="0" w:lastRowLastColumn="0"/>
            <w:tcW w:w="1987" w:type="dxa"/>
            <w:tcBorders>
              <w:top w:val="single" w:sz="4" w:space="0" w:color="auto"/>
            </w:tcBorders>
          </w:tcPr>
          <w:p w14:paraId="31281405" w14:textId="77777777" w:rsidR="001F327D" w:rsidRPr="002714AD" w:rsidRDefault="001F327D" w:rsidP="000C3A34">
            <w:pPr>
              <w:pStyle w:val="TableParagraph"/>
              <w:rPr>
                <w:rFonts w:ascii="Book Antiqua" w:hAnsi="Book Antiqua"/>
                <w:b w:val="0"/>
              </w:rPr>
            </w:pPr>
            <w:r w:rsidRPr="002714AD">
              <w:rPr>
                <w:rFonts w:ascii="Book Antiqua" w:hAnsi="Book Antiqua"/>
                <w:b w:val="0"/>
              </w:rPr>
              <w:t>Attended more than 80% of the activities</w:t>
            </w:r>
          </w:p>
        </w:tc>
        <w:tc>
          <w:tcPr>
            <w:tcW w:w="1982" w:type="dxa"/>
            <w:tcBorders>
              <w:top w:val="single" w:sz="4" w:space="0" w:color="auto"/>
            </w:tcBorders>
          </w:tcPr>
          <w:p w14:paraId="6994E286" w14:textId="77777777" w:rsidR="001F327D" w:rsidRPr="002714AD" w:rsidRDefault="001F327D" w:rsidP="000C3A34">
            <w:pPr>
              <w:pStyle w:val="TableParagraph"/>
              <w:cnfStyle w:val="010000000000" w:firstRow="0" w:lastRow="1" w:firstColumn="0" w:lastColumn="0" w:oddVBand="0" w:evenVBand="0" w:oddHBand="0" w:evenHBand="0" w:firstRowFirstColumn="0" w:firstRowLastColumn="0" w:lastRowFirstColumn="0" w:lastRowLastColumn="0"/>
              <w:rPr>
                <w:rFonts w:ascii="Book Antiqua" w:hAnsi="Book Antiqua"/>
                <w:b w:val="0"/>
              </w:rPr>
            </w:pPr>
            <w:r w:rsidRPr="002714AD">
              <w:rPr>
                <w:rFonts w:ascii="Book Antiqua" w:hAnsi="Book Antiqua"/>
                <w:b w:val="0"/>
              </w:rPr>
              <w:t>Attended more than 70% of the activities</w:t>
            </w:r>
          </w:p>
        </w:tc>
        <w:tc>
          <w:tcPr>
            <w:cnfStyle w:val="000010000000" w:firstRow="0" w:lastRow="0" w:firstColumn="0" w:lastColumn="0" w:oddVBand="1" w:evenVBand="0" w:oddHBand="0" w:evenHBand="0" w:firstRowFirstColumn="0" w:firstRowLastColumn="0" w:lastRowFirstColumn="0" w:lastRowLastColumn="0"/>
            <w:tcW w:w="1987" w:type="dxa"/>
            <w:tcBorders>
              <w:top w:val="single" w:sz="4" w:space="0" w:color="auto"/>
            </w:tcBorders>
          </w:tcPr>
          <w:p w14:paraId="0FC31F4D" w14:textId="77777777" w:rsidR="001F327D" w:rsidRPr="002714AD" w:rsidRDefault="001F327D" w:rsidP="000C3A34">
            <w:pPr>
              <w:pStyle w:val="TableParagraph"/>
              <w:rPr>
                <w:rFonts w:ascii="Book Antiqua" w:hAnsi="Book Antiqua"/>
                <w:b w:val="0"/>
              </w:rPr>
            </w:pPr>
            <w:r w:rsidRPr="002714AD">
              <w:rPr>
                <w:rFonts w:ascii="Book Antiqua" w:hAnsi="Book Antiqua"/>
                <w:b w:val="0"/>
              </w:rPr>
              <w:t>Attended more than 60% of the activities</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auto"/>
            </w:tcBorders>
          </w:tcPr>
          <w:p w14:paraId="4B9480AC" w14:textId="77777777" w:rsidR="001F327D" w:rsidRPr="002714AD" w:rsidRDefault="001F327D" w:rsidP="000C3A34">
            <w:pPr>
              <w:pStyle w:val="TableParagraph"/>
              <w:rPr>
                <w:rFonts w:ascii="Book Antiqua" w:hAnsi="Book Antiqua"/>
                <w:b w:val="0"/>
              </w:rPr>
            </w:pPr>
            <w:r w:rsidRPr="002714AD">
              <w:rPr>
                <w:rFonts w:ascii="Book Antiqua" w:hAnsi="Book Antiqua"/>
                <w:b w:val="0"/>
              </w:rPr>
              <w:t>Attended less than 60% of the activities</w:t>
            </w:r>
          </w:p>
        </w:tc>
      </w:tr>
    </w:tbl>
    <w:p w14:paraId="2FE28BD7" w14:textId="77777777" w:rsidR="00DA3E3D" w:rsidRPr="009D0E4B" w:rsidRDefault="00DA3E3D" w:rsidP="00DA3E3D">
      <w:pPr>
        <w:spacing w:after="0" w:line="240" w:lineRule="auto"/>
        <w:rPr>
          <w:rFonts w:ascii="Book Antiqua" w:hAnsi="Book Antiqua"/>
          <w:sz w:val="24"/>
          <w:szCs w:val="24"/>
        </w:rPr>
      </w:pPr>
    </w:p>
    <w:p w14:paraId="211B8675" w14:textId="77777777" w:rsidR="00DA3E3D" w:rsidRPr="009D0E4B" w:rsidRDefault="00DA3E3D" w:rsidP="00DA3E3D">
      <w:pPr>
        <w:spacing w:after="0" w:line="240" w:lineRule="auto"/>
        <w:rPr>
          <w:rFonts w:ascii="Book Antiqua" w:hAnsi="Book Antiqua"/>
          <w:sz w:val="24"/>
          <w:szCs w:val="24"/>
        </w:rPr>
      </w:pPr>
      <w:r w:rsidRPr="009D0E4B">
        <w:rPr>
          <w:rFonts w:ascii="Book Antiqua" w:hAnsi="Book Antiqua"/>
          <w:sz w:val="24"/>
          <w:szCs w:val="24"/>
        </w:rPr>
        <w:t> </w:t>
      </w:r>
    </w:p>
    <w:p w14:paraId="3E881C30" w14:textId="0D1FE4EC" w:rsidR="00DA3E3D" w:rsidRPr="009D0E4B" w:rsidRDefault="00DA3E3D" w:rsidP="000C3A34">
      <w:pPr>
        <w:spacing w:after="0" w:line="240" w:lineRule="auto"/>
        <w:rPr>
          <w:rFonts w:ascii="Book Antiqua" w:hAnsi="Book Antiqua"/>
          <w:b/>
          <w:i/>
          <w:sz w:val="24"/>
          <w:szCs w:val="24"/>
        </w:rPr>
      </w:pPr>
      <w:r w:rsidRPr="009D0E4B">
        <w:rPr>
          <w:rFonts w:ascii="Book Antiqua" w:hAnsi="Book Antiqua"/>
          <w:b/>
          <w:i/>
          <w:sz w:val="24"/>
          <w:szCs w:val="24"/>
        </w:rPr>
        <w:t>AT2. Final Report</w:t>
      </w:r>
      <w:r w:rsidR="00D932B4">
        <w:rPr>
          <w:rFonts w:ascii="Book Antiqua" w:hAnsi="Book Antiqua"/>
          <w:b/>
          <w:i/>
          <w:sz w:val="24"/>
          <w:szCs w:val="24"/>
        </w:rPr>
        <w:t xml:space="preserve"> and AT3. Oral Presentation to Client</w:t>
      </w:r>
    </w:p>
    <w:p w14:paraId="06AE43F1" w14:textId="77777777" w:rsidR="00DA3E3D" w:rsidRPr="009D0E4B" w:rsidRDefault="00DA3E3D" w:rsidP="000C3A34">
      <w:pPr>
        <w:spacing w:after="0" w:line="240" w:lineRule="auto"/>
        <w:rPr>
          <w:rFonts w:ascii="Book Antiqua" w:hAnsi="Book Antiqua"/>
          <w:sz w:val="24"/>
          <w:szCs w:val="24"/>
        </w:rPr>
      </w:pPr>
    </w:p>
    <w:p w14:paraId="66713A9B" w14:textId="77777777" w:rsidR="00DA3E3D" w:rsidRPr="009D0E4B" w:rsidRDefault="00DA3E3D" w:rsidP="000C3A34">
      <w:pPr>
        <w:spacing w:after="0" w:line="240" w:lineRule="auto"/>
        <w:rPr>
          <w:rFonts w:ascii="Book Antiqua" w:hAnsi="Book Antiqua"/>
          <w:sz w:val="24"/>
          <w:szCs w:val="24"/>
        </w:rPr>
      </w:pPr>
      <w:r w:rsidRPr="009D0E4B">
        <w:rPr>
          <w:rFonts w:ascii="Book Antiqua" w:hAnsi="Book Antiqua"/>
          <w:sz w:val="24"/>
          <w:szCs w:val="24"/>
        </w:rPr>
        <w:t>Students are required to work as business consultants for an assigned project on team basis. Students should integrate and apply what they have learnt in the training workshop to complete the project.</w:t>
      </w:r>
    </w:p>
    <w:p w14:paraId="20E24625" w14:textId="77777777" w:rsidR="006A2B6E" w:rsidRPr="009D0E4B" w:rsidRDefault="006A2B6E" w:rsidP="000C3A34">
      <w:pPr>
        <w:spacing w:after="0" w:line="240" w:lineRule="auto"/>
        <w:rPr>
          <w:rFonts w:ascii="Book Antiqua" w:hAnsi="Book Antiqua"/>
          <w:b/>
          <w:sz w:val="24"/>
          <w:szCs w:val="24"/>
        </w:rPr>
      </w:pPr>
    </w:p>
    <w:p w14:paraId="23A9BA42" w14:textId="7BE2D964" w:rsidR="00DA3E3D" w:rsidRPr="009D0E4B" w:rsidRDefault="00DA3E3D" w:rsidP="000C3A34">
      <w:pPr>
        <w:spacing w:after="0" w:line="240" w:lineRule="auto"/>
        <w:rPr>
          <w:rFonts w:ascii="Book Antiqua" w:hAnsi="Book Antiqua"/>
          <w:sz w:val="24"/>
          <w:szCs w:val="24"/>
        </w:rPr>
      </w:pPr>
      <w:r w:rsidRPr="009D0E4B">
        <w:rPr>
          <w:rFonts w:ascii="Book Antiqua" w:hAnsi="Book Antiqua"/>
          <w:b/>
          <w:sz w:val="24"/>
          <w:szCs w:val="24"/>
        </w:rPr>
        <w:t>Major focus: ILOs 1, 2, 3, 4 &amp; 5.</w:t>
      </w:r>
    </w:p>
    <w:p w14:paraId="415B2E06" w14:textId="25547693" w:rsidR="00DA3E3D" w:rsidRDefault="00DA3E3D" w:rsidP="000C3A34">
      <w:pPr>
        <w:spacing w:after="0" w:line="240" w:lineRule="auto"/>
        <w:rPr>
          <w:rFonts w:ascii="Book Antiqua" w:hAnsi="Book Antiqua"/>
          <w:sz w:val="24"/>
          <w:szCs w:val="24"/>
        </w:rPr>
      </w:pPr>
    </w:p>
    <w:p w14:paraId="3455A4A5" w14:textId="0A399B75" w:rsidR="002714AD" w:rsidRDefault="002714AD" w:rsidP="000C3A34">
      <w:pPr>
        <w:spacing w:after="0" w:line="240" w:lineRule="auto"/>
        <w:rPr>
          <w:rFonts w:ascii="Book Antiqua" w:hAnsi="Book Antiqua"/>
          <w:sz w:val="24"/>
          <w:szCs w:val="24"/>
        </w:rPr>
      </w:pPr>
    </w:p>
    <w:p w14:paraId="5F0D9937" w14:textId="77777777" w:rsidR="002714AD" w:rsidRPr="009D0E4B" w:rsidRDefault="002714AD" w:rsidP="000C3A34">
      <w:pPr>
        <w:spacing w:after="0" w:line="240" w:lineRule="auto"/>
        <w:rPr>
          <w:rFonts w:ascii="Book Antiqua" w:hAnsi="Book Antiqua"/>
          <w:sz w:val="24"/>
          <w:szCs w:val="24"/>
        </w:rPr>
      </w:pPr>
    </w:p>
    <w:tbl>
      <w:tblPr>
        <w:tblStyle w:val="GridTable4"/>
        <w:tblW w:w="0" w:type="auto"/>
        <w:tblLayout w:type="fixed"/>
        <w:tblLook w:val="01E0" w:firstRow="1" w:lastRow="1" w:firstColumn="1" w:lastColumn="1" w:noHBand="0" w:noVBand="0"/>
      </w:tblPr>
      <w:tblGrid>
        <w:gridCol w:w="1987"/>
        <w:gridCol w:w="1987"/>
        <w:gridCol w:w="1982"/>
        <w:gridCol w:w="1987"/>
        <w:gridCol w:w="2126"/>
      </w:tblGrid>
      <w:tr w:rsidR="00861AA6" w:rsidRPr="002714AD" w14:paraId="6C55F848" w14:textId="77777777" w:rsidTr="000C3A34">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069" w:type="dxa"/>
            <w:gridSpan w:val="5"/>
          </w:tcPr>
          <w:p w14:paraId="620170EC" w14:textId="77777777" w:rsidR="00861AA6" w:rsidRPr="002714AD" w:rsidRDefault="00861AA6" w:rsidP="000C3A34">
            <w:pPr>
              <w:jc w:val="center"/>
              <w:rPr>
                <w:rFonts w:ascii="Book Antiqua" w:hAnsi="Book Antiqua"/>
                <w:b w:val="0"/>
              </w:rPr>
            </w:pPr>
            <w:r w:rsidRPr="002714AD">
              <w:rPr>
                <w:rFonts w:ascii="Book Antiqua" w:hAnsi="Book Antiqua"/>
                <w:b w:val="0"/>
              </w:rPr>
              <w:t>Assessment Criteria</w:t>
            </w:r>
          </w:p>
        </w:tc>
      </w:tr>
      <w:tr w:rsidR="00861AA6" w:rsidRPr="002714AD" w14:paraId="3D714F6A" w14:textId="77777777" w:rsidTr="000C3A3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87" w:type="dxa"/>
          </w:tcPr>
          <w:p w14:paraId="3922C73C" w14:textId="77777777" w:rsidR="00861AA6" w:rsidRPr="002714AD" w:rsidRDefault="00861AA6" w:rsidP="000C3A34">
            <w:pPr>
              <w:jc w:val="center"/>
              <w:rPr>
                <w:rFonts w:ascii="Book Antiqua" w:hAnsi="Book Antiqua"/>
                <w:b w:val="0"/>
                <w:i/>
              </w:rPr>
            </w:pPr>
            <w:r w:rsidRPr="002714AD">
              <w:rPr>
                <w:rFonts w:ascii="Book Antiqua" w:hAnsi="Book Antiqua"/>
                <w:b w:val="0"/>
                <w:i/>
              </w:rPr>
              <w:t>Outstanding</w:t>
            </w:r>
          </w:p>
        </w:tc>
        <w:tc>
          <w:tcPr>
            <w:cnfStyle w:val="000010000000" w:firstRow="0" w:lastRow="0" w:firstColumn="0" w:lastColumn="0" w:oddVBand="1" w:evenVBand="0" w:oddHBand="0" w:evenHBand="0" w:firstRowFirstColumn="0" w:firstRowLastColumn="0" w:lastRowFirstColumn="0" w:lastRowLastColumn="0"/>
            <w:tcW w:w="1987" w:type="dxa"/>
          </w:tcPr>
          <w:p w14:paraId="064223FD" w14:textId="77777777" w:rsidR="00861AA6" w:rsidRPr="002714AD" w:rsidRDefault="00861AA6" w:rsidP="000C3A34">
            <w:pPr>
              <w:jc w:val="center"/>
              <w:rPr>
                <w:rFonts w:ascii="Book Antiqua" w:hAnsi="Book Antiqua"/>
                <w:i/>
              </w:rPr>
            </w:pPr>
            <w:r w:rsidRPr="002714AD">
              <w:rPr>
                <w:rFonts w:ascii="Book Antiqua" w:hAnsi="Book Antiqua"/>
                <w:i/>
              </w:rPr>
              <w:t>Proficient</w:t>
            </w:r>
          </w:p>
        </w:tc>
        <w:tc>
          <w:tcPr>
            <w:tcW w:w="1982" w:type="dxa"/>
          </w:tcPr>
          <w:p w14:paraId="326B568F" w14:textId="77777777" w:rsidR="00861AA6" w:rsidRPr="002714AD" w:rsidRDefault="00861AA6" w:rsidP="000C3A34">
            <w:pPr>
              <w:jc w:val="center"/>
              <w:cnfStyle w:val="000000100000" w:firstRow="0" w:lastRow="0" w:firstColumn="0" w:lastColumn="0" w:oddVBand="0" w:evenVBand="0" w:oddHBand="1" w:evenHBand="0" w:firstRowFirstColumn="0" w:firstRowLastColumn="0" w:lastRowFirstColumn="0" w:lastRowLastColumn="0"/>
              <w:rPr>
                <w:rFonts w:ascii="Book Antiqua" w:hAnsi="Book Antiqua"/>
                <w:i/>
              </w:rPr>
            </w:pPr>
            <w:r w:rsidRPr="002714AD">
              <w:rPr>
                <w:rFonts w:ascii="Book Antiqua" w:hAnsi="Book Antiqua"/>
                <w:i/>
              </w:rPr>
              <w:t>Competent</w:t>
            </w:r>
          </w:p>
        </w:tc>
        <w:tc>
          <w:tcPr>
            <w:cnfStyle w:val="000010000000" w:firstRow="0" w:lastRow="0" w:firstColumn="0" w:lastColumn="0" w:oddVBand="1" w:evenVBand="0" w:oddHBand="0" w:evenHBand="0" w:firstRowFirstColumn="0" w:firstRowLastColumn="0" w:lastRowFirstColumn="0" w:lastRowLastColumn="0"/>
            <w:tcW w:w="1987" w:type="dxa"/>
          </w:tcPr>
          <w:p w14:paraId="5AE487E3" w14:textId="77777777" w:rsidR="00861AA6" w:rsidRPr="002714AD" w:rsidRDefault="00861AA6" w:rsidP="000C3A34">
            <w:pPr>
              <w:jc w:val="center"/>
              <w:rPr>
                <w:rFonts w:ascii="Book Antiqua" w:hAnsi="Book Antiqua"/>
                <w:i/>
              </w:rPr>
            </w:pPr>
            <w:r w:rsidRPr="002714AD">
              <w:rPr>
                <w:rFonts w:ascii="Book Antiqua" w:hAnsi="Book Antiqua"/>
                <w:i/>
              </w:rPr>
              <w:t>Adequate</w:t>
            </w:r>
          </w:p>
        </w:tc>
        <w:tc>
          <w:tcPr>
            <w:cnfStyle w:val="000100000000" w:firstRow="0" w:lastRow="0" w:firstColumn="0" w:lastColumn="1" w:oddVBand="0" w:evenVBand="0" w:oddHBand="0" w:evenHBand="0" w:firstRowFirstColumn="0" w:firstRowLastColumn="0" w:lastRowFirstColumn="0" w:lastRowLastColumn="0"/>
            <w:tcW w:w="2126" w:type="dxa"/>
          </w:tcPr>
          <w:p w14:paraId="0C3DE470" w14:textId="77777777" w:rsidR="00861AA6" w:rsidRPr="002714AD" w:rsidRDefault="00861AA6" w:rsidP="000C3A34">
            <w:pPr>
              <w:jc w:val="center"/>
              <w:rPr>
                <w:rFonts w:ascii="Book Antiqua" w:hAnsi="Book Antiqua"/>
                <w:b w:val="0"/>
                <w:i/>
              </w:rPr>
            </w:pPr>
            <w:r w:rsidRPr="002714AD">
              <w:rPr>
                <w:rFonts w:ascii="Book Antiqua" w:hAnsi="Book Antiqua"/>
                <w:b w:val="0"/>
                <w:i/>
              </w:rPr>
              <w:t>Fail</w:t>
            </w:r>
          </w:p>
        </w:tc>
      </w:tr>
      <w:tr w:rsidR="008C5FDB" w:rsidRPr="002714AD" w14:paraId="50D85CD1" w14:textId="77777777" w:rsidTr="001F327D">
        <w:trPr>
          <w:cnfStyle w:val="010000000000" w:firstRow="0" w:lastRow="1" w:firstColumn="0" w:lastColumn="0" w:oddVBand="0" w:evenVBand="0" w:oddHBand="0"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1987" w:type="dxa"/>
          </w:tcPr>
          <w:p w14:paraId="3F006E39" w14:textId="77777777" w:rsidR="00861AA6" w:rsidRPr="002714AD" w:rsidRDefault="00861AA6" w:rsidP="006A2B6E">
            <w:pPr>
              <w:rPr>
                <w:rFonts w:ascii="Book Antiqua" w:hAnsi="Book Antiqua"/>
                <w:b w:val="0"/>
                <w:bCs w:val="0"/>
              </w:rPr>
            </w:pPr>
            <w:r w:rsidRPr="002714AD">
              <w:rPr>
                <w:rFonts w:ascii="Book Antiqua" w:hAnsi="Book Antiqua"/>
                <w:b w:val="0"/>
              </w:rPr>
              <w:t>All aspects were addressed and researched in great depth.</w:t>
            </w:r>
          </w:p>
          <w:p w14:paraId="0E915CF2" w14:textId="77777777" w:rsidR="001F327D" w:rsidRPr="002714AD" w:rsidRDefault="001F327D" w:rsidP="006A2B6E">
            <w:pPr>
              <w:spacing w:before="120"/>
              <w:rPr>
                <w:rFonts w:ascii="Book Antiqua" w:hAnsi="Book Antiqua"/>
                <w:b w:val="0"/>
              </w:rPr>
            </w:pPr>
            <w:r w:rsidRPr="002714AD">
              <w:rPr>
                <w:rFonts w:ascii="Book Antiqua" w:hAnsi="Book Antiqua"/>
                <w:b w:val="0"/>
              </w:rPr>
              <w:t>Demonstrated an excellent understanding of the business issues and excellent application of theories and concepts to solve the issues.</w:t>
            </w:r>
          </w:p>
          <w:p w14:paraId="79A77A64" w14:textId="77777777" w:rsidR="001F327D" w:rsidRPr="002714AD" w:rsidRDefault="001F327D" w:rsidP="006A2B6E">
            <w:pPr>
              <w:spacing w:before="120"/>
              <w:rPr>
                <w:rFonts w:ascii="Book Antiqua" w:hAnsi="Book Antiqua"/>
                <w:b w:val="0"/>
              </w:rPr>
            </w:pPr>
            <w:r w:rsidRPr="002714AD">
              <w:rPr>
                <w:rFonts w:ascii="Book Antiqua" w:hAnsi="Book Antiqua"/>
                <w:b w:val="0"/>
              </w:rPr>
              <w:t>Developed excellent arguments and offered logically consistent and well-articulated analyses and insights into the business issues.</w:t>
            </w:r>
          </w:p>
          <w:p w14:paraId="290F3D4C" w14:textId="77777777" w:rsidR="001F327D" w:rsidRPr="002714AD" w:rsidRDefault="001F327D" w:rsidP="006A2B6E">
            <w:pPr>
              <w:spacing w:before="120"/>
              <w:rPr>
                <w:rFonts w:ascii="Book Antiqua" w:hAnsi="Book Antiqua"/>
                <w:b w:val="0"/>
              </w:rPr>
            </w:pPr>
            <w:r w:rsidRPr="002714AD">
              <w:rPr>
                <w:rFonts w:ascii="Book Antiqua" w:hAnsi="Book Antiqua"/>
                <w:b w:val="0"/>
              </w:rPr>
              <w:t xml:space="preserve">The presentation was highly successful at communicating the essential elements to the audience. </w:t>
            </w:r>
          </w:p>
          <w:p w14:paraId="48AF66E6" w14:textId="77777777" w:rsidR="001F327D" w:rsidRPr="002714AD" w:rsidRDefault="001F327D" w:rsidP="000C3A34">
            <w:pPr>
              <w:spacing w:before="120"/>
              <w:rPr>
                <w:rFonts w:ascii="Book Antiqua" w:hAnsi="Book Antiqua"/>
                <w:b w:val="0"/>
              </w:rPr>
            </w:pPr>
            <w:r w:rsidRPr="002714AD">
              <w:rPr>
                <w:rFonts w:ascii="Book Antiqua" w:hAnsi="Book Antiqua"/>
                <w:b w:val="0"/>
              </w:rPr>
              <w:t>All aspects conformed to a high academic and professional standard.</w:t>
            </w:r>
          </w:p>
        </w:tc>
        <w:tc>
          <w:tcPr>
            <w:cnfStyle w:val="000010000000" w:firstRow="0" w:lastRow="0" w:firstColumn="0" w:lastColumn="0" w:oddVBand="1" w:evenVBand="0" w:oddHBand="0" w:evenHBand="0" w:firstRowFirstColumn="0" w:firstRowLastColumn="0" w:lastRowFirstColumn="0" w:lastRowLastColumn="0"/>
            <w:tcW w:w="1987" w:type="dxa"/>
          </w:tcPr>
          <w:p w14:paraId="0C0B5AAD" w14:textId="77777777" w:rsidR="00861AA6" w:rsidRPr="002714AD" w:rsidRDefault="00861AA6" w:rsidP="000C3A34">
            <w:pPr>
              <w:rPr>
                <w:rFonts w:ascii="Book Antiqua" w:hAnsi="Book Antiqua"/>
                <w:b w:val="0"/>
              </w:rPr>
            </w:pPr>
            <w:r w:rsidRPr="002714AD">
              <w:rPr>
                <w:rFonts w:ascii="Book Antiqua" w:hAnsi="Book Antiqua"/>
                <w:b w:val="0"/>
              </w:rPr>
              <w:t>Most aspects were addressed and researched in depth.</w:t>
            </w:r>
          </w:p>
          <w:p w14:paraId="2AA25F83" w14:textId="77777777" w:rsidR="00861AA6" w:rsidRPr="002714AD" w:rsidRDefault="00861AA6" w:rsidP="000C3A34">
            <w:pPr>
              <w:spacing w:before="120"/>
              <w:rPr>
                <w:rFonts w:ascii="Book Antiqua" w:hAnsi="Book Antiqua"/>
                <w:b w:val="0"/>
              </w:rPr>
            </w:pPr>
            <w:r w:rsidRPr="002714AD">
              <w:rPr>
                <w:rFonts w:ascii="Book Antiqua" w:hAnsi="Book Antiqua"/>
                <w:b w:val="0"/>
              </w:rPr>
              <w:t>Demonstrated a good understanding of the business issues and good application of theories and concepts to solve the issues.</w:t>
            </w:r>
          </w:p>
          <w:p w14:paraId="3236F510" w14:textId="77777777" w:rsidR="00861AA6" w:rsidRPr="002714AD" w:rsidRDefault="00861AA6" w:rsidP="000C3A34">
            <w:pPr>
              <w:spacing w:before="120"/>
              <w:rPr>
                <w:rFonts w:ascii="Book Antiqua" w:hAnsi="Book Antiqua"/>
                <w:b w:val="0"/>
              </w:rPr>
            </w:pPr>
            <w:r w:rsidRPr="002714AD">
              <w:rPr>
                <w:rFonts w:ascii="Book Antiqua" w:hAnsi="Book Antiqua"/>
                <w:b w:val="0"/>
              </w:rPr>
              <w:t>Showed some evidence of analysis, supported by logical arguments and insights into the business issues.</w:t>
            </w:r>
          </w:p>
          <w:p w14:paraId="016443CD" w14:textId="77777777" w:rsidR="00861AA6" w:rsidRPr="002714AD" w:rsidRDefault="00861AA6" w:rsidP="000C3A34">
            <w:pPr>
              <w:spacing w:before="120"/>
              <w:rPr>
                <w:rFonts w:ascii="Book Antiqua" w:hAnsi="Book Antiqua"/>
                <w:b w:val="0"/>
              </w:rPr>
            </w:pPr>
            <w:r w:rsidRPr="002714AD">
              <w:rPr>
                <w:rFonts w:ascii="Book Antiqua" w:hAnsi="Book Antiqua"/>
                <w:b w:val="0"/>
              </w:rPr>
              <w:t>The presentation was successful at communicating the essential elements to the audience.</w:t>
            </w:r>
          </w:p>
          <w:p w14:paraId="7E89D2E8" w14:textId="77777777" w:rsidR="00861AA6" w:rsidRPr="002714AD" w:rsidRDefault="00861AA6" w:rsidP="000C3A34">
            <w:pPr>
              <w:spacing w:before="120"/>
              <w:rPr>
                <w:rFonts w:ascii="Book Antiqua" w:hAnsi="Book Antiqua"/>
                <w:b w:val="0"/>
              </w:rPr>
            </w:pPr>
            <w:r w:rsidRPr="002714AD">
              <w:rPr>
                <w:rFonts w:ascii="Book Antiqua" w:hAnsi="Book Antiqua"/>
                <w:b w:val="0"/>
              </w:rPr>
              <w:t>Most aspects conformed to a high academic and professional standard.</w:t>
            </w:r>
          </w:p>
        </w:tc>
        <w:tc>
          <w:tcPr>
            <w:tcW w:w="1982" w:type="dxa"/>
          </w:tcPr>
          <w:p w14:paraId="086CFA68" w14:textId="77777777" w:rsidR="00861AA6" w:rsidRPr="002714AD" w:rsidRDefault="00861AA6" w:rsidP="000C3A34">
            <w:pPr>
              <w:cnfStyle w:val="010000000000" w:firstRow="0" w:lastRow="1" w:firstColumn="0" w:lastColumn="0" w:oddVBand="0" w:evenVBand="0" w:oddHBand="0" w:evenHBand="0" w:firstRowFirstColumn="0" w:firstRowLastColumn="0" w:lastRowFirstColumn="0" w:lastRowLastColumn="0"/>
              <w:rPr>
                <w:rFonts w:ascii="Book Antiqua" w:hAnsi="Book Antiqua"/>
                <w:b w:val="0"/>
              </w:rPr>
            </w:pPr>
            <w:r w:rsidRPr="002714AD">
              <w:rPr>
                <w:rFonts w:ascii="Book Antiqua" w:hAnsi="Book Antiqua"/>
                <w:b w:val="0"/>
              </w:rPr>
              <w:t>Most aspects were addressed and researched adequately.</w:t>
            </w:r>
          </w:p>
          <w:p w14:paraId="57CF2AFE" w14:textId="77777777" w:rsidR="00861AA6" w:rsidRPr="002714AD" w:rsidRDefault="00861AA6" w:rsidP="000C3A34">
            <w:pPr>
              <w:spacing w:before="120"/>
              <w:cnfStyle w:val="010000000000" w:firstRow="0" w:lastRow="1" w:firstColumn="0" w:lastColumn="0" w:oddVBand="0" w:evenVBand="0" w:oddHBand="0" w:evenHBand="0" w:firstRowFirstColumn="0" w:firstRowLastColumn="0" w:lastRowFirstColumn="0" w:lastRowLastColumn="0"/>
              <w:rPr>
                <w:rFonts w:ascii="Book Antiqua" w:hAnsi="Book Antiqua"/>
                <w:b w:val="0"/>
              </w:rPr>
            </w:pPr>
            <w:r w:rsidRPr="002714AD">
              <w:rPr>
                <w:rFonts w:ascii="Book Antiqua" w:hAnsi="Book Antiqua"/>
                <w:b w:val="0"/>
              </w:rPr>
              <w:t>Demonstrated a good understanding of the business issues but limited application of theories and concepts to solve the issues.</w:t>
            </w:r>
          </w:p>
          <w:p w14:paraId="41B1297D" w14:textId="77777777" w:rsidR="00861AA6" w:rsidRPr="002714AD" w:rsidRDefault="00861AA6" w:rsidP="000C3A34">
            <w:pPr>
              <w:spacing w:before="120"/>
              <w:cnfStyle w:val="010000000000" w:firstRow="0" w:lastRow="1" w:firstColumn="0" w:lastColumn="0" w:oddVBand="0" w:evenVBand="0" w:oddHBand="0" w:evenHBand="0" w:firstRowFirstColumn="0" w:firstRowLastColumn="0" w:lastRowFirstColumn="0" w:lastRowLastColumn="0"/>
              <w:rPr>
                <w:rFonts w:ascii="Book Antiqua" w:hAnsi="Book Antiqua"/>
                <w:b w:val="0"/>
              </w:rPr>
            </w:pPr>
            <w:r w:rsidRPr="002714AD">
              <w:rPr>
                <w:rFonts w:ascii="Book Antiqua" w:hAnsi="Book Antiqua"/>
                <w:b w:val="0"/>
              </w:rPr>
              <w:t>Showed some evidence of analysis, supported by some arguments but not always consistent and logical.</w:t>
            </w:r>
          </w:p>
          <w:p w14:paraId="44918ABC" w14:textId="77777777" w:rsidR="00861AA6" w:rsidRPr="002714AD" w:rsidRDefault="00861AA6" w:rsidP="000C3A34">
            <w:pPr>
              <w:spacing w:before="120"/>
              <w:cnfStyle w:val="010000000000" w:firstRow="0" w:lastRow="1" w:firstColumn="0" w:lastColumn="0" w:oddVBand="0" w:evenVBand="0" w:oddHBand="0" w:evenHBand="0" w:firstRowFirstColumn="0" w:firstRowLastColumn="0" w:lastRowFirstColumn="0" w:lastRowLastColumn="0"/>
              <w:rPr>
                <w:rFonts w:ascii="Book Antiqua" w:hAnsi="Book Antiqua"/>
                <w:b w:val="0"/>
              </w:rPr>
            </w:pPr>
            <w:r w:rsidRPr="002714AD">
              <w:rPr>
                <w:rFonts w:ascii="Book Antiqua" w:hAnsi="Book Antiqua"/>
                <w:b w:val="0"/>
              </w:rPr>
              <w:t>The presentation adequately communicated most of the essential elements to the audience.</w:t>
            </w:r>
          </w:p>
          <w:p w14:paraId="1E841E79" w14:textId="77777777" w:rsidR="00861AA6" w:rsidRPr="002714AD" w:rsidRDefault="00861AA6" w:rsidP="000C3A34">
            <w:pPr>
              <w:spacing w:before="120"/>
              <w:cnfStyle w:val="010000000000" w:firstRow="0" w:lastRow="1" w:firstColumn="0" w:lastColumn="0" w:oddVBand="0" w:evenVBand="0" w:oddHBand="0" w:evenHBand="0" w:firstRowFirstColumn="0" w:firstRowLastColumn="0" w:lastRowFirstColumn="0" w:lastRowLastColumn="0"/>
              <w:rPr>
                <w:rFonts w:ascii="Book Antiqua" w:hAnsi="Book Antiqua"/>
                <w:b w:val="0"/>
              </w:rPr>
            </w:pPr>
            <w:r w:rsidRPr="002714AD">
              <w:rPr>
                <w:rFonts w:ascii="Book Antiqua" w:hAnsi="Book Antiqua"/>
                <w:b w:val="0"/>
              </w:rPr>
              <w:t>Most aspects conformed to an acceptable academic and professional standard.</w:t>
            </w:r>
          </w:p>
        </w:tc>
        <w:tc>
          <w:tcPr>
            <w:cnfStyle w:val="000010000000" w:firstRow="0" w:lastRow="0" w:firstColumn="0" w:lastColumn="0" w:oddVBand="1" w:evenVBand="0" w:oddHBand="0" w:evenHBand="0" w:firstRowFirstColumn="0" w:firstRowLastColumn="0" w:lastRowFirstColumn="0" w:lastRowLastColumn="0"/>
            <w:tcW w:w="1987" w:type="dxa"/>
          </w:tcPr>
          <w:p w14:paraId="4D91C912" w14:textId="77777777" w:rsidR="00861AA6" w:rsidRPr="002714AD" w:rsidRDefault="00861AA6" w:rsidP="006A2B6E">
            <w:pPr>
              <w:rPr>
                <w:rFonts w:ascii="Book Antiqua" w:hAnsi="Book Antiqua"/>
                <w:b w:val="0"/>
              </w:rPr>
            </w:pPr>
            <w:r w:rsidRPr="002714AD">
              <w:rPr>
                <w:rFonts w:ascii="Book Antiqua" w:hAnsi="Book Antiqua"/>
                <w:b w:val="0"/>
              </w:rPr>
              <w:t>Basic aspects were addressed and researched adequately.</w:t>
            </w:r>
          </w:p>
          <w:p w14:paraId="6CDB8B75" w14:textId="77777777" w:rsidR="001F327D" w:rsidRPr="002714AD" w:rsidRDefault="001F327D" w:rsidP="000C3A34">
            <w:pPr>
              <w:spacing w:before="120"/>
              <w:rPr>
                <w:rFonts w:ascii="Book Antiqua" w:hAnsi="Book Antiqua"/>
                <w:b w:val="0"/>
              </w:rPr>
            </w:pPr>
            <w:r w:rsidRPr="002714AD">
              <w:rPr>
                <w:rFonts w:ascii="Book Antiqua" w:hAnsi="Book Antiqua"/>
                <w:b w:val="0"/>
              </w:rPr>
              <w:t xml:space="preserve">Demonstrated basic </w:t>
            </w:r>
            <w:r w:rsidR="006A2B6E" w:rsidRPr="002714AD">
              <w:rPr>
                <w:rFonts w:ascii="Book Antiqua" w:hAnsi="Book Antiqua"/>
                <w:b w:val="0"/>
              </w:rPr>
              <w:t>u</w:t>
            </w:r>
            <w:r w:rsidRPr="002714AD">
              <w:rPr>
                <w:rFonts w:ascii="Book Antiqua" w:hAnsi="Book Antiqua"/>
                <w:b w:val="0"/>
              </w:rPr>
              <w:t>nderstanding of the business issues and no application of theories and concepts to solve the issues.</w:t>
            </w:r>
          </w:p>
          <w:p w14:paraId="3D81F221" w14:textId="77777777" w:rsidR="001F327D" w:rsidRPr="002714AD" w:rsidRDefault="001F327D" w:rsidP="000C3A34">
            <w:pPr>
              <w:spacing w:before="120"/>
              <w:rPr>
                <w:rFonts w:ascii="Book Antiqua" w:hAnsi="Book Antiqua"/>
                <w:b w:val="0"/>
              </w:rPr>
            </w:pPr>
            <w:r w:rsidRPr="002714AD">
              <w:rPr>
                <w:rFonts w:ascii="Book Antiqua" w:hAnsi="Book Antiqua"/>
                <w:b w:val="0"/>
              </w:rPr>
              <w:t>Showed little evidence of analysis. No clear and logical arguments were presented.</w:t>
            </w:r>
          </w:p>
          <w:p w14:paraId="3D32A1BF" w14:textId="77777777" w:rsidR="001F327D" w:rsidRPr="002714AD" w:rsidRDefault="001F327D" w:rsidP="000C3A34">
            <w:pPr>
              <w:spacing w:before="120"/>
              <w:rPr>
                <w:rFonts w:ascii="Book Antiqua" w:hAnsi="Book Antiqua"/>
                <w:b w:val="0"/>
              </w:rPr>
            </w:pPr>
            <w:r w:rsidRPr="002714AD">
              <w:rPr>
                <w:rFonts w:ascii="Book Antiqua" w:hAnsi="Book Antiqua"/>
                <w:b w:val="0"/>
              </w:rPr>
              <w:t>The presentation basically covered the basic aspects of the project.</w:t>
            </w:r>
          </w:p>
          <w:p w14:paraId="5A73FA58" w14:textId="77777777" w:rsidR="001F327D" w:rsidRPr="002714AD" w:rsidRDefault="001F327D" w:rsidP="000C3A34">
            <w:pPr>
              <w:spacing w:before="120"/>
              <w:rPr>
                <w:rFonts w:ascii="Book Antiqua" w:hAnsi="Book Antiqua"/>
                <w:b w:val="0"/>
              </w:rPr>
            </w:pPr>
            <w:r w:rsidRPr="002714AD">
              <w:rPr>
                <w:rFonts w:ascii="Book Antiqua" w:hAnsi="Book Antiqua"/>
                <w:b w:val="0"/>
              </w:rPr>
              <w:t>Limited aspects conformed to academic and professional standard.</w:t>
            </w:r>
          </w:p>
        </w:tc>
        <w:tc>
          <w:tcPr>
            <w:cnfStyle w:val="000100000000" w:firstRow="0" w:lastRow="0" w:firstColumn="0" w:lastColumn="1" w:oddVBand="0" w:evenVBand="0" w:oddHBand="0" w:evenHBand="0" w:firstRowFirstColumn="0" w:firstRowLastColumn="0" w:lastRowFirstColumn="0" w:lastRowLastColumn="0"/>
            <w:tcW w:w="2126" w:type="dxa"/>
          </w:tcPr>
          <w:p w14:paraId="2E57F9A1" w14:textId="77777777" w:rsidR="00861AA6" w:rsidRPr="002714AD" w:rsidRDefault="00861AA6" w:rsidP="006A2B6E">
            <w:pPr>
              <w:rPr>
                <w:rFonts w:ascii="Book Antiqua" w:hAnsi="Book Antiqua"/>
                <w:b w:val="0"/>
                <w:bCs w:val="0"/>
              </w:rPr>
            </w:pPr>
            <w:r w:rsidRPr="002714AD">
              <w:rPr>
                <w:rFonts w:ascii="Book Antiqua" w:hAnsi="Book Antiqua"/>
                <w:b w:val="0"/>
              </w:rPr>
              <w:t>Basic aspects were superficial, inadequate or absent.</w:t>
            </w:r>
          </w:p>
          <w:p w14:paraId="00107267" w14:textId="77777777" w:rsidR="001F327D" w:rsidRPr="002714AD" w:rsidRDefault="001F327D" w:rsidP="000C3A34">
            <w:pPr>
              <w:spacing w:before="120"/>
              <w:rPr>
                <w:rFonts w:ascii="Book Antiqua" w:hAnsi="Book Antiqua"/>
                <w:b w:val="0"/>
              </w:rPr>
            </w:pPr>
            <w:r w:rsidRPr="002714AD">
              <w:rPr>
                <w:rFonts w:ascii="Book Antiqua" w:hAnsi="Book Antiqua"/>
                <w:b w:val="0"/>
              </w:rPr>
              <w:t>Demonstrated limited understanding of the business issues and no application of theories and concepts to solve the issues.</w:t>
            </w:r>
          </w:p>
          <w:p w14:paraId="120195E3" w14:textId="77777777" w:rsidR="001F327D" w:rsidRPr="002714AD" w:rsidRDefault="001F327D" w:rsidP="000C3A34">
            <w:pPr>
              <w:spacing w:before="120"/>
              <w:rPr>
                <w:rFonts w:ascii="Book Antiqua" w:hAnsi="Book Antiqua"/>
                <w:b w:val="0"/>
              </w:rPr>
            </w:pPr>
            <w:r w:rsidRPr="002714AD">
              <w:rPr>
                <w:rFonts w:ascii="Book Antiqua" w:hAnsi="Book Antiqua"/>
                <w:b w:val="0"/>
              </w:rPr>
              <w:t>Showed no evidence of analysis. No clear and logical arguments were presented.</w:t>
            </w:r>
          </w:p>
          <w:p w14:paraId="61DFEF58" w14:textId="77777777" w:rsidR="001F327D" w:rsidRPr="002714AD" w:rsidRDefault="001F327D" w:rsidP="000C3A34">
            <w:pPr>
              <w:spacing w:before="120"/>
              <w:rPr>
                <w:rFonts w:ascii="Book Antiqua" w:hAnsi="Book Antiqua"/>
                <w:b w:val="0"/>
              </w:rPr>
            </w:pPr>
            <w:r w:rsidRPr="002714AD">
              <w:rPr>
                <w:rFonts w:ascii="Book Antiqua" w:hAnsi="Book Antiqua"/>
                <w:b w:val="0"/>
              </w:rPr>
              <w:t>The presentation was poorly addressed.</w:t>
            </w:r>
          </w:p>
          <w:p w14:paraId="66EDEE35" w14:textId="77777777" w:rsidR="001F327D" w:rsidRPr="002714AD" w:rsidRDefault="001F327D" w:rsidP="000C3A34">
            <w:pPr>
              <w:spacing w:before="120"/>
              <w:rPr>
                <w:rFonts w:ascii="Book Antiqua" w:hAnsi="Book Antiqua"/>
                <w:b w:val="0"/>
              </w:rPr>
            </w:pPr>
            <w:r w:rsidRPr="002714AD">
              <w:rPr>
                <w:rFonts w:ascii="Book Antiqua" w:hAnsi="Book Antiqua"/>
                <w:b w:val="0"/>
              </w:rPr>
              <w:t>No aspects conformed to academic and professional standard.</w:t>
            </w:r>
          </w:p>
        </w:tc>
      </w:tr>
    </w:tbl>
    <w:p w14:paraId="176D978B" w14:textId="47C82AA9" w:rsidR="00DA3E3D" w:rsidRDefault="00DA3E3D" w:rsidP="000C3A34">
      <w:pPr>
        <w:spacing w:after="0" w:line="240" w:lineRule="auto"/>
        <w:rPr>
          <w:rFonts w:ascii="Book Antiqua" w:hAnsi="Book Antiqua"/>
          <w:sz w:val="24"/>
          <w:szCs w:val="24"/>
        </w:rPr>
      </w:pPr>
    </w:p>
    <w:p w14:paraId="651969C3" w14:textId="2F8EC1FA" w:rsidR="002714AD" w:rsidRDefault="002714AD" w:rsidP="000C3A34">
      <w:pPr>
        <w:spacing w:after="0" w:line="240" w:lineRule="auto"/>
        <w:rPr>
          <w:rFonts w:ascii="Book Antiqua" w:hAnsi="Book Antiqua"/>
          <w:sz w:val="24"/>
          <w:szCs w:val="24"/>
        </w:rPr>
      </w:pPr>
    </w:p>
    <w:p w14:paraId="12B458AF" w14:textId="5AA38E4F" w:rsidR="002714AD" w:rsidRDefault="002714AD" w:rsidP="000C3A34">
      <w:pPr>
        <w:spacing w:after="0" w:line="240" w:lineRule="auto"/>
        <w:rPr>
          <w:rFonts w:ascii="Book Antiqua" w:hAnsi="Book Antiqua"/>
          <w:sz w:val="24"/>
          <w:szCs w:val="24"/>
        </w:rPr>
      </w:pPr>
    </w:p>
    <w:p w14:paraId="4F975765" w14:textId="00A3ED7D" w:rsidR="002714AD" w:rsidRDefault="002714AD" w:rsidP="000C3A34">
      <w:pPr>
        <w:spacing w:after="0" w:line="240" w:lineRule="auto"/>
        <w:rPr>
          <w:rFonts w:ascii="Book Antiqua" w:hAnsi="Book Antiqua"/>
          <w:sz w:val="24"/>
          <w:szCs w:val="24"/>
        </w:rPr>
      </w:pPr>
    </w:p>
    <w:p w14:paraId="2BDA8B69" w14:textId="1F86B502" w:rsidR="002714AD" w:rsidRDefault="002714AD" w:rsidP="000C3A34">
      <w:pPr>
        <w:spacing w:after="0" w:line="240" w:lineRule="auto"/>
        <w:rPr>
          <w:rFonts w:ascii="Book Antiqua" w:hAnsi="Book Antiqua"/>
          <w:sz w:val="24"/>
          <w:szCs w:val="24"/>
        </w:rPr>
      </w:pPr>
    </w:p>
    <w:p w14:paraId="0DDAC5C7" w14:textId="60C2E5BD" w:rsidR="002714AD" w:rsidRDefault="002714AD" w:rsidP="000C3A34">
      <w:pPr>
        <w:spacing w:after="0" w:line="240" w:lineRule="auto"/>
        <w:rPr>
          <w:rFonts w:ascii="Book Antiqua" w:hAnsi="Book Antiqua"/>
          <w:sz w:val="24"/>
          <w:szCs w:val="24"/>
        </w:rPr>
      </w:pPr>
    </w:p>
    <w:p w14:paraId="2FF471E2" w14:textId="77777777" w:rsidR="002714AD" w:rsidRPr="009D0E4B" w:rsidRDefault="002714AD" w:rsidP="000C3A34">
      <w:pPr>
        <w:spacing w:after="0" w:line="240" w:lineRule="auto"/>
        <w:rPr>
          <w:rFonts w:ascii="Book Antiqua" w:hAnsi="Book Antiqua"/>
          <w:sz w:val="24"/>
          <w:szCs w:val="24"/>
        </w:rPr>
      </w:pPr>
    </w:p>
    <w:p w14:paraId="625B6C43" w14:textId="77777777" w:rsidR="00DA3E3D" w:rsidRPr="009D0E4B" w:rsidRDefault="00DA3E3D" w:rsidP="000C3A34">
      <w:pPr>
        <w:pStyle w:val="ListParagraph"/>
        <w:numPr>
          <w:ilvl w:val="0"/>
          <w:numId w:val="14"/>
        </w:numPr>
        <w:spacing w:after="0" w:line="240" w:lineRule="auto"/>
        <w:rPr>
          <w:rFonts w:ascii="Book Antiqua" w:hAnsi="Book Antiqua"/>
          <w:b/>
          <w:sz w:val="24"/>
          <w:szCs w:val="24"/>
        </w:rPr>
      </w:pPr>
      <w:r w:rsidRPr="009D0E4B">
        <w:rPr>
          <w:rFonts w:ascii="Book Antiqua" w:hAnsi="Book Antiqua"/>
          <w:b/>
          <w:sz w:val="24"/>
          <w:szCs w:val="24"/>
        </w:rPr>
        <w:t>COURSE SCHEDULE (TENTATIVE)</w:t>
      </w:r>
    </w:p>
    <w:p w14:paraId="68552C17" w14:textId="77777777" w:rsidR="00DA3E3D" w:rsidRPr="009D0E4B" w:rsidRDefault="00DA3E3D" w:rsidP="000C3A34">
      <w:pPr>
        <w:spacing w:after="0" w:line="240" w:lineRule="auto"/>
        <w:rPr>
          <w:rFonts w:ascii="Book Antiqua" w:hAnsi="Book Antiqua"/>
          <w:sz w:val="24"/>
          <w:szCs w:val="24"/>
        </w:rPr>
      </w:pPr>
    </w:p>
    <w:tbl>
      <w:tblPr>
        <w:tblStyle w:val="GridTable4-Accent1"/>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397"/>
        <w:gridCol w:w="6807"/>
      </w:tblGrid>
      <w:tr w:rsidR="00BD291D" w:rsidRPr="00BD291D" w14:paraId="1B4A9CBE" w14:textId="77777777" w:rsidTr="00BD291D">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auto"/>
          </w:tcPr>
          <w:p w14:paraId="268961D2" w14:textId="091D0441" w:rsidR="00861AA6" w:rsidRPr="00BD291D" w:rsidRDefault="002714AD" w:rsidP="002714AD">
            <w:pPr>
              <w:pStyle w:val="TableParagraph"/>
              <w:spacing w:before="6"/>
              <w:rPr>
                <w:rFonts w:ascii="Book Antiqua" w:hAnsi="Book Antiqua"/>
                <w:i/>
                <w:color w:val="auto"/>
                <w:sz w:val="24"/>
                <w:szCs w:val="24"/>
              </w:rPr>
            </w:pPr>
            <w:r w:rsidRPr="00BD291D">
              <w:rPr>
                <w:rFonts w:ascii="Book Antiqua" w:hAnsi="Book Antiqua"/>
                <w:i/>
                <w:color w:val="auto"/>
                <w:sz w:val="24"/>
                <w:szCs w:val="24"/>
              </w:rPr>
              <w:t>Date</w:t>
            </w:r>
            <w:r w:rsidR="00861AA6" w:rsidRPr="00BD291D">
              <w:rPr>
                <w:rFonts w:ascii="Book Antiqua" w:hAnsi="Book Antiqua"/>
                <w:i/>
                <w:color w:val="auto"/>
                <w:sz w:val="24"/>
                <w:szCs w:val="24"/>
              </w:rPr>
              <w:t xml:space="preserve"> (Tentative)</w:t>
            </w:r>
          </w:p>
        </w:tc>
        <w:tc>
          <w:tcPr>
            <w:cnfStyle w:val="000100000000" w:firstRow="0" w:lastRow="0" w:firstColumn="0" w:lastColumn="1" w:oddVBand="0" w:evenVBand="0" w:oddHBand="0" w:evenHBand="0" w:firstRowFirstColumn="0" w:firstRowLastColumn="0" w:lastRowFirstColumn="0" w:lastRowLastColumn="0"/>
            <w:tcW w:w="6807" w:type="dxa"/>
            <w:tcBorders>
              <w:top w:val="none" w:sz="0" w:space="0" w:color="auto"/>
              <w:left w:val="none" w:sz="0" w:space="0" w:color="auto"/>
              <w:bottom w:val="none" w:sz="0" w:space="0" w:color="auto"/>
              <w:right w:val="none" w:sz="0" w:space="0" w:color="auto"/>
            </w:tcBorders>
            <w:shd w:val="clear" w:color="auto" w:fill="auto"/>
          </w:tcPr>
          <w:p w14:paraId="7F7A8B9A" w14:textId="382F9A9C" w:rsidR="00861AA6" w:rsidRPr="00BD291D" w:rsidRDefault="002714AD" w:rsidP="000C3A34">
            <w:pPr>
              <w:pStyle w:val="TableParagraph"/>
              <w:spacing w:before="6"/>
              <w:rPr>
                <w:rFonts w:ascii="Book Antiqua" w:hAnsi="Book Antiqua"/>
                <w:i/>
                <w:color w:val="auto"/>
                <w:sz w:val="24"/>
                <w:szCs w:val="24"/>
              </w:rPr>
            </w:pPr>
            <w:r w:rsidRPr="00BD291D">
              <w:rPr>
                <w:rFonts w:ascii="Book Antiqua" w:hAnsi="Book Antiqua"/>
                <w:i/>
                <w:color w:val="auto"/>
                <w:sz w:val="24"/>
                <w:szCs w:val="24"/>
              </w:rPr>
              <w:t>Course</w:t>
            </w:r>
            <w:r w:rsidR="00861AA6" w:rsidRPr="00BD291D">
              <w:rPr>
                <w:rFonts w:ascii="Book Antiqua" w:hAnsi="Book Antiqua"/>
                <w:i/>
                <w:color w:val="auto"/>
                <w:sz w:val="24"/>
                <w:szCs w:val="24"/>
              </w:rPr>
              <w:t xml:space="preserve"> Activities</w:t>
            </w:r>
          </w:p>
        </w:tc>
      </w:tr>
      <w:tr w:rsidR="00BD291D" w:rsidRPr="00BD291D" w14:paraId="46584F30" w14:textId="77777777" w:rsidTr="00BD291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86BDA00" w14:textId="68DCA43A" w:rsidR="00861AA6" w:rsidRPr="00BD291D" w:rsidRDefault="002714AD" w:rsidP="000C3A34">
            <w:pPr>
              <w:pStyle w:val="TableParagraph"/>
              <w:spacing w:before="1"/>
              <w:rPr>
                <w:rFonts w:ascii="Book Antiqua" w:hAnsi="Book Antiqua"/>
                <w:b w:val="0"/>
              </w:rPr>
            </w:pPr>
            <w:r w:rsidRPr="00BD291D">
              <w:rPr>
                <w:rFonts w:ascii="Book Antiqua" w:hAnsi="Book Antiqua"/>
                <w:b w:val="0"/>
              </w:rPr>
              <w:t xml:space="preserve">January </w:t>
            </w:r>
            <w:r w:rsidR="00BA04B7" w:rsidRPr="00BD291D">
              <w:rPr>
                <w:rFonts w:ascii="Book Antiqua" w:hAnsi="Book Antiqua"/>
                <w:b w:val="0"/>
              </w:rPr>
              <w:t>2023</w:t>
            </w:r>
          </w:p>
        </w:tc>
        <w:tc>
          <w:tcPr>
            <w:cnfStyle w:val="000100000000" w:firstRow="0" w:lastRow="0" w:firstColumn="0" w:lastColumn="1" w:oddVBand="0" w:evenVBand="0" w:oddHBand="0" w:evenHBand="0" w:firstRowFirstColumn="0" w:firstRowLastColumn="0" w:lastRowFirstColumn="0" w:lastRowLastColumn="0"/>
            <w:tcW w:w="6807" w:type="dxa"/>
            <w:shd w:val="clear" w:color="auto" w:fill="auto"/>
          </w:tcPr>
          <w:p w14:paraId="7C96F595" w14:textId="687FE1A8" w:rsidR="00861AA6" w:rsidRPr="00BD291D" w:rsidRDefault="00BD291D" w:rsidP="000C3A34">
            <w:pPr>
              <w:pStyle w:val="TableParagraph"/>
              <w:spacing w:line="273" w:lineRule="exact"/>
              <w:rPr>
                <w:rFonts w:ascii="Book Antiqua" w:hAnsi="Book Antiqua"/>
                <w:b w:val="0"/>
              </w:rPr>
            </w:pPr>
            <w:r>
              <w:rPr>
                <w:rFonts w:ascii="Book Antiqua" w:hAnsi="Book Antiqua"/>
                <w:b w:val="0"/>
              </w:rPr>
              <w:t>Course r</w:t>
            </w:r>
            <w:r w:rsidR="00861AA6" w:rsidRPr="00BD291D">
              <w:rPr>
                <w:rFonts w:ascii="Book Antiqua" w:hAnsi="Book Antiqua"/>
                <w:b w:val="0"/>
              </w:rPr>
              <w:t>egistration</w:t>
            </w:r>
          </w:p>
        </w:tc>
      </w:tr>
      <w:tr w:rsidR="00BD291D" w:rsidRPr="00BD291D" w14:paraId="69750786" w14:textId="77777777" w:rsidTr="00BD291D">
        <w:trPr>
          <w:trHeight w:val="753"/>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4E2BA3B" w14:textId="4D4F2927" w:rsidR="00861AA6" w:rsidRPr="00BD291D" w:rsidRDefault="002714AD" w:rsidP="000C3A34">
            <w:pPr>
              <w:pStyle w:val="TableParagraph"/>
              <w:spacing w:before="1"/>
              <w:rPr>
                <w:rFonts w:ascii="Book Antiqua" w:hAnsi="Book Antiqua"/>
                <w:b w:val="0"/>
              </w:rPr>
            </w:pPr>
            <w:r w:rsidRPr="00BD291D">
              <w:rPr>
                <w:rFonts w:ascii="Book Antiqua" w:hAnsi="Book Antiqua"/>
                <w:b w:val="0"/>
              </w:rPr>
              <w:t xml:space="preserve">Late </w:t>
            </w:r>
            <w:r w:rsidR="00BA04B7" w:rsidRPr="00BD291D">
              <w:rPr>
                <w:rFonts w:ascii="Book Antiqua" w:hAnsi="Book Antiqua"/>
                <w:b w:val="0"/>
              </w:rPr>
              <w:t>May 2023</w:t>
            </w:r>
          </w:p>
        </w:tc>
        <w:tc>
          <w:tcPr>
            <w:cnfStyle w:val="000100000000" w:firstRow="0" w:lastRow="0" w:firstColumn="0" w:lastColumn="1" w:oddVBand="0" w:evenVBand="0" w:oddHBand="0" w:evenHBand="0" w:firstRowFirstColumn="0" w:firstRowLastColumn="0" w:lastRowFirstColumn="0" w:lastRowLastColumn="0"/>
            <w:tcW w:w="6807" w:type="dxa"/>
            <w:shd w:val="clear" w:color="auto" w:fill="auto"/>
          </w:tcPr>
          <w:p w14:paraId="5B693C4A" w14:textId="27B2D4BB" w:rsidR="002714AD" w:rsidRPr="00BD291D" w:rsidRDefault="00861AA6" w:rsidP="002714AD">
            <w:pPr>
              <w:pStyle w:val="TableParagraph"/>
              <w:spacing w:line="247" w:lineRule="auto"/>
              <w:rPr>
                <w:rFonts w:ascii="Book Antiqua" w:hAnsi="Book Antiqua"/>
                <w:b w:val="0"/>
              </w:rPr>
            </w:pPr>
            <w:r w:rsidRPr="00BD291D">
              <w:rPr>
                <w:rFonts w:ascii="Book Antiqua" w:hAnsi="Book Antiqua"/>
                <w:b w:val="0"/>
              </w:rPr>
              <w:t xml:space="preserve">Orientation </w:t>
            </w:r>
            <w:r w:rsidR="00BD291D">
              <w:rPr>
                <w:rFonts w:ascii="Book Antiqua" w:hAnsi="Book Antiqua"/>
                <w:b w:val="0"/>
              </w:rPr>
              <w:t>s</w:t>
            </w:r>
            <w:r w:rsidRPr="00BD291D">
              <w:rPr>
                <w:rFonts w:ascii="Book Antiqua" w:hAnsi="Book Antiqua"/>
                <w:b w:val="0"/>
              </w:rPr>
              <w:t xml:space="preserve">eminar </w:t>
            </w:r>
          </w:p>
          <w:p w14:paraId="490F4273" w14:textId="24F4B8FB" w:rsidR="00861AA6" w:rsidRPr="00BD291D" w:rsidRDefault="00861AA6" w:rsidP="002714AD">
            <w:pPr>
              <w:pStyle w:val="TableParagraph"/>
              <w:spacing w:line="247" w:lineRule="auto"/>
              <w:rPr>
                <w:rFonts w:ascii="Book Antiqua" w:hAnsi="Book Antiqua"/>
                <w:b w:val="0"/>
              </w:rPr>
            </w:pPr>
            <w:r w:rsidRPr="00BD291D">
              <w:rPr>
                <w:rFonts w:ascii="Book Antiqua" w:hAnsi="Book Antiqua"/>
                <w:b w:val="0"/>
              </w:rPr>
              <w:t>Training workshops</w:t>
            </w:r>
          </w:p>
        </w:tc>
      </w:tr>
      <w:tr w:rsidR="00BD291D" w:rsidRPr="00BD291D" w14:paraId="3CB223CA" w14:textId="77777777" w:rsidTr="00BD291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9AE800A" w14:textId="3F631F6E" w:rsidR="00861AA6" w:rsidRPr="00BD291D" w:rsidRDefault="00861AA6" w:rsidP="000C3A34">
            <w:pPr>
              <w:pStyle w:val="TableParagraph"/>
              <w:spacing w:before="1"/>
              <w:rPr>
                <w:rFonts w:ascii="Book Antiqua" w:hAnsi="Book Antiqua"/>
                <w:b w:val="0"/>
              </w:rPr>
            </w:pPr>
            <w:r w:rsidRPr="00BD291D">
              <w:rPr>
                <w:rFonts w:ascii="Book Antiqua" w:hAnsi="Book Antiqua"/>
                <w:b w:val="0"/>
              </w:rPr>
              <w:t xml:space="preserve">Early June </w:t>
            </w:r>
            <w:r w:rsidR="00BA04B7" w:rsidRPr="00BD291D">
              <w:rPr>
                <w:rFonts w:ascii="Book Antiqua" w:hAnsi="Book Antiqua"/>
                <w:b w:val="0"/>
              </w:rPr>
              <w:t>2023</w:t>
            </w:r>
          </w:p>
        </w:tc>
        <w:tc>
          <w:tcPr>
            <w:cnfStyle w:val="000100000000" w:firstRow="0" w:lastRow="0" w:firstColumn="0" w:lastColumn="1" w:oddVBand="0" w:evenVBand="0" w:oddHBand="0" w:evenHBand="0" w:firstRowFirstColumn="0" w:firstRowLastColumn="0" w:lastRowFirstColumn="0" w:lastRowLastColumn="0"/>
            <w:tcW w:w="6807" w:type="dxa"/>
            <w:shd w:val="clear" w:color="auto" w:fill="auto"/>
          </w:tcPr>
          <w:p w14:paraId="4672C9BD" w14:textId="77777777" w:rsidR="00861AA6" w:rsidRPr="00BD291D" w:rsidRDefault="00861AA6" w:rsidP="000C3A34">
            <w:pPr>
              <w:pStyle w:val="TableParagraph"/>
              <w:spacing w:before="1"/>
              <w:rPr>
                <w:rFonts w:ascii="Book Antiqua" w:hAnsi="Book Antiqua"/>
                <w:b w:val="0"/>
              </w:rPr>
            </w:pPr>
            <w:r w:rsidRPr="00BD291D">
              <w:rPr>
                <w:rFonts w:ascii="Book Antiqua" w:hAnsi="Book Antiqua"/>
                <w:b w:val="0"/>
              </w:rPr>
              <w:t>Opening Ceremony</w:t>
            </w:r>
          </w:p>
        </w:tc>
      </w:tr>
      <w:tr w:rsidR="00BD291D" w:rsidRPr="00BD291D" w14:paraId="4E93F4A0" w14:textId="77777777" w:rsidTr="00BD291D">
        <w:trPr>
          <w:trHeight w:val="1291"/>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913C4D7" w14:textId="158824C1" w:rsidR="00861AA6" w:rsidRPr="00BD291D" w:rsidRDefault="002714AD" w:rsidP="000C3A34">
            <w:pPr>
              <w:pStyle w:val="TableParagraph"/>
              <w:spacing w:before="1"/>
              <w:rPr>
                <w:rFonts w:ascii="Book Antiqua" w:hAnsi="Book Antiqua"/>
                <w:b w:val="0"/>
              </w:rPr>
            </w:pPr>
            <w:r w:rsidRPr="00BD291D">
              <w:rPr>
                <w:rFonts w:ascii="Book Antiqua" w:hAnsi="Book Antiqua"/>
                <w:b w:val="0"/>
              </w:rPr>
              <w:t>June</w:t>
            </w:r>
            <w:r w:rsidR="00861AA6" w:rsidRPr="00BD291D">
              <w:rPr>
                <w:rFonts w:ascii="Book Antiqua" w:hAnsi="Book Antiqua"/>
                <w:b w:val="0"/>
              </w:rPr>
              <w:t xml:space="preserve"> </w:t>
            </w:r>
            <w:r w:rsidR="00BA04B7" w:rsidRPr="00BD291D">
              <w:rPr>
                <w:rFonts w:ascii="Book Antiqua" w:hAnsi="Book Antiqua"/>
                <w:b w:val="0"/>
              </w:rPr>
              <w:t>2023</w:t>
            </w:r>
          </w:p>
        </w:tc>
        <w:tc>
          <w:tcPr>
            <w:cnfStyle w:val="000100000000" w:firstRow="0" w:lastRow="0" w:firstColumn="0" w:lastColumn="1" w:oddVBand="0" w:evenVBand="0" w:oddHBand="0" w:evenHBand="0" w:firstRowFirstColumn="0" w:firstRowLastColumn="0" w:lastRowFirstColumn="0" w:lastRowLastColumn="0"/>
            <w:tcW w:w="6807" w:type="dxa"/>
            <w:shd w:val="clear" w:color="auto" w:fill="auto"/>
          </w:tcPr>
          <w:p w14:paraId="26733862" w14:textId="7B4AF4E9" w:rsidR="00861AA6" w:rsidRPr="00BD291D" w:rsidRDefault="00BA04B7" w:rsidP="000C3A34">
            <w:pPr>
              <w:pStyle w:val="TableParagraph"/>
              <w:spacing w:line="247" w:lineRule="auto"/>
              <w:rPr>
                <w:rFonts w:ascii="Book Antiqua" w:hAnsi="Book Antiqua"/>
                <w:b w:val="0"/>
              </w:rPr>
            </w:pPr>
            <w:r w:rsidRPr="00BD291D">
              <w:rPr>
                <w:rFonts w:ascii="Book Antiqua" w:hAnsi="Book Antiqua"/>
                <w:b w:val="0"/>
              </w:rPr>
              <w:t>4</w:t>
            </w:r>
            <w:r w:rsidR="00861AA6" w:rsidRPr="00BD291D">
              <w:rPr>
                <w:rFonts w:ascii="Book Antiqua" w:hAnsi="Book Antiqua"/>
                <w:b w:val="0"/>
              </w:rPr>
              <w:t>-week full-time practicum with at least the following activities:</w:t>
            </w:r>
          </w:p>
          <w:p w14:paraId="2D46DDFF" w14:textId="77777777" w:rsidR="00861AA6" w:rsidRPr="00BD291D" w:rsidRDefault="00861AA6" w:rsidP="00BD291D">
            <w:pPr>
              <w:pStyle w:val="TableParagraph"/>
              <w:numPr>
                <w:ilvl w:val="0"/>
                <w:numId w:val="29"/>
              </w:numPr>
              <w:spacing w:line="275" w:lineRule="exact"/>
              <w:rPr>
                <w:rFonts w:ascii="Book Antiqua" w:hAnsi="Book Antiqua"/>
                <w:b w:val="0"/>
              </w:rPr>
            </w:pPr>
            <w:r w:rsidRPr="00BD291D">
              <w:rPr>
                <w:rFonts w:ascii="Book Antiqua" w:hAnsi="Book Antiqua"/>
                <w:b w:val="0"/>
              </w:rPr>
              <w:t>Meetings with client</w:t>
            </w:r>
          </w:p>
          <w:p w14:paraId="12BF43AD" w14:textId="77777777" w:rsidR="00861AA6" w:rsidRPr="00BD291D" w:rsidRDefault="00861AA6" w:rsidP="00BD291D">
            <w:pPr>
              <w:pStyle w:val="TableParagraph"/>
              <w:numPr>
                <w:ilvl w:val="0"/>
                <w:numId w:val="29"/>
              </w:numPr>
              <w:spacing w:line="275" w:lineRule="exact"/>
              <w:rPr>
                <w:rFonts w:ascii="Book Antiqua" w:hAnsi="Book Antiqua"/>
                <w:b w:val="0"/>
              </w:rPr>
            </w:pPr>
            <w:r w:rsidRPr="00BD291D">
              <w:rPr>
                <w:rFonts w:ascii="Book Antiqua" w:hAnsi="Book Antiqua"/>
                <w:b w:val="0"/>
              </w:rPr>
              <w:t>Weekly meetings with professional mentor</w:t>
            </w:r>
          </w:p>
        </w:tc>
      </w:tr>
      <w:tr w:rsidR="00BD291D" w:rsidRPr="00BD291D" w14:paraId="3EF7A0EC" w14:textId="77777777" w:rsidTr="00BD291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D1C817B" w14:textId="640248E6" w:rsidR="00861AA6" w:rsidRPr="00BD291D" w:rsidRDefault="002714AD" w:rsidP="000C3A34">
            <w:pPr>
              <w:pStyle w:val="TableParagraph"/>
              <w:spacing w:before="1"/>
              <w:rPr>
                <w:rFonts w:ascii="Book Antiqua" w:hAnsi="Book Antiqua"/>
                <w:b w:val="0"/>
              </w:rPr>
            </w:pPr>
            <w:r w:rsidRPr="00BD291D">
              <w:rPr>
                <w:rFonts w:ascii="Book Antiqua" w:hAnsi="Book Antiqua"/>
                <w:b w:val="0"/>
              </w:rPr>
              <w:t>Late June / Early July</w:t>
            </w:r>
            <w:r w:rsidR="00861AA6" w:rsidRPr="00BD291D">
              <w:rPr>
                <w:rFonts w:ascii="Book Antiqua" w:hAnsi="Book Antiqua"/>
                <w:b w:val="0"/>
              </w:rPr>
              <w:t xml:space="preserve"> </w:t>
            </w:r>
            <w:r w:rsidR="00BA04B7" w:rsidRPr="00BD291D">
              <w:rPr>
                <w:rFonts w:ascii="Book Antiqua" w:hAnsi="Book Antiqua"/>
                <w:b w:val="0"/>
              </w:rPr>
              <w:t>2023</w:t>
            </w:r>
          </w:p>
        </w:tc>
        <w:tc>
          <w:tcPr>
            <w:cnfStyle w:val="000100000000" w:firstRow="0" w:lastRow="0" w:firstColumn="0" w:lastColumn="1" w:oddVBand="0" w:evenVBand="0" w:oddHBand="0" w:evenHBand="0" w:firstRowFirstColumn="0" w:firstRowLastColumn="0" w:lastRowFirstColumn="0" w:lastRowLastColumn="0"/>
            <w:tcW w:w="6807" w:type="dxa"/>
            <w:shd w:val="clear" w:color="auto" w:fill="auto"/>
          </w:tcPr>
          <w:p w14:paraId="69A01FFA" w14:textId="77777777" w:rsidR="00861AA6" w:rsidRPr="00BD291D" w:rsidRDefault="00861AA6" w:rsidP="000C3A34">
            <w:pPr>
              <w:pStyle w:val="TableParagraph"/>
              <w:spacing w:line="273" w:lineRule="exact"/>
              <w:rPr>
                <w:rFonts w:ascii="Book Antiqua" w:hAnsi="Book Antiqua"/>
                <w:b w:val="0"/>
              </w:rPr>
            </w:pPr>
            <w:r w:rsidRPr="00BD291D">
              <w:rPr>
                <w:rFonts w:ascii="Book Antiqua" w:hAnsi="Book Antiqua"/>
                <w:b w:val="0"/>
              </w:rPr>
              <w:t>Final oral presentation</w:t>
            </w:r>
          </w:p>
        </w:tc>
      </w:tr>
      <w:tr w:rsidR="00BD291D" w:rsidRPr="00BD291D" w14:paraId="646D99CA" w14:textId="77777777" w:rsidTr="00BD291D">
        <w:trPr>
          <w:trHeight w:val="474"/>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CE5552D" w14:textId="04C64895" w:rsidR="002714AD" w:rsidRPr="00BD291D" w:rsidRDefault="002714AD" w:rsidP="002714AD">
            <w:pPr>
              <w:pStyle w:val="TableParagraph"/>
              <w:spacing w:before="1"/>
              <w:rPr>
                <w:rFonts w:ascii="Book Antiqua" w:hAnsi="Book Antiqua"/>
                <w:b w:val="0"/>
                <w:highlight w:val="yellow"/>
              </w:rPr>
            </w:pPr>
            <w:r w:rsidRPr="00BD291D">
              <w:rPr>
                <w:rFonts w:ascii="Book Antiqua" w:hAnsi="Book Antiqua"/>
                <w:b w:val="0"/>
              </w:rPr>
              <w:t>Late June / Early July 2023</w:t>
            </w:r>
          </w:p>
        </w:tc>
        <w:tc>
          <w:tcPr>
            <w:cnfStyle w:val="000100000000" w:firstRow="0" w:lastRow="0" w:firstColumn="0" w:lastColumn="1" w:oddVBand="0" w:evenVBand="0" w:oddHBand="0" w:evenHBand="0" w:firstRowFirstColumn="0" w:firstRowLastColumn="0" w:lastRowFirstColumn="0" w:lastRowLastColumn="0"/>
            <w:tcW w:w="6807" w:type="dxa"/>
            <w:shd w:val="clear" w:color="auto" w:fill="auto"/>
          </w:tcPr>
          <w:p w14:paraId="45017836" w14:textId="77777777" w:rsidR="002714AD" w:rsidRPr="00BD291D" w:rsidRDefault="002714AD" w:rsidP="002714AD">
            <w:pPr>
              <w:pStyle w:val="TableParagraph"/>
              <w:spacing w:line="273" w:lineRule="exact"/>
              <w:rPr>
                <w:rFonts w:ascii="Book Antiqua" w:hAnsi="Book Antiqua"/>
                <w:b w:val="0"/>
              </w:rPr>
            </w:pPr>
            <w:r w:rsidRPr="00BD291D">
              <w:rPr>
                <w:rFonts w:ascii="Book Antiqua" w:hAnsi="Book Antiqua"/>
                <w:b w:val="0"/>
              </w:rPr>
              <w:t>Final business consulting report submission</w:t>
            </w:r>
          </w:p>
        </w:tc>
      </w:tr>
      <w:tr w:rsidR="00BD291D" w:rsidRPr="00BD291D" w14:paraId="761F9F16" w14:textId="77777777" w:rsidTr="00BD291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BB1C2FB" w14:textId="5D7733BE" w:rsidR="00861AA6" w:rsidRPr="00BD291D" w:rsidRDefault="00861AA6" w:rsidP="000C3A34">
            <w:pPr>
              <w:pStyle w:val="TableParagraph"/>
              <w:spacing w:before="1"/>
              <w:rPr>
                <w:rFonts w:ascii="Book Antiqua" w:hAnsi="Book Antiqua"/>
                <w:b w:val="0"/>
              </w:rPr>
            </w:pPr>
            <w:r w:rsidRPr="00BD291D">
              <w:rPr>
                <w:rFonts w:ascii="Book Antiqua" w:hAnsi="Book Antiqua"/>
                <w:b w:val="0"/>
              </w:rPr>
              <w:t xml:space="preserve">Mid-July </w:t>
            </w:r>
            <w:r w:rsidR="00BA04B7" w:rsidRPr="00BD291D">
              <w:rPr>
                <w:rFonts w:ascii="Book Antiqua" w:hAnsi="Book Antiqua"/>
                <w:b w:val="0"/>
              </w:rPr>
              <w:t>2023</w:t>
            </w:r>
          </w:p>
        </w:tc>
        <w:tc>
          <w:tcPr>
            <w:cnfStyle w:val="000100000000" w:firstRow="0" w:lastRow="0" w:firstColumn="0" w:lastColumn="1" w:oddVBand="0" w:evenVBand="0" w:oddHBand="0" w:evenHBand="0" w:firstRowFirstColumn="0" w:firstRowLastColumn="0" w:lastRowFirstColumn="0" w:lastRowLastColumn="0"/>
            <w:tcW w:w="6807" w:type="dxa"/>
            <w:shd w:val="clear" w:color="auto" w:fill="auto"/>
          </w:tcPr>
          <w:p w14:paraId="4D9206E7" w14:textId="77777777" w:rsidR="00861AA6" w:rsidRPr="00BD291D" w:rsidRDefault="00861AA6" w:rsidP="000C3A34">
            <w:pPr>
              <w:pStyle w:val="TableParagraph"/>
              <w:spacing w:line="247" w:lineRule="auto"/>
              <w:rPr>
                <w:rFonts w:ascii="Book Antiqua" w:hAnsi="Book Antiqua"/>
                <w:b w:val="0"/>
              </w:rPr>
            </w:pPr>
            <w:r w:rsidRPr="00BD291D">
              <w:rPr>
                <w:rFonts w:ascii="Book Antiqua" w:hAnsi="Book Antiqua"/>
                <w:b w:val="0"/>
              </w:rPr>
              <w:t>Submission of course evaluation and peer evaluation forms by students</w:t>
            </w:r>
          </w:p>
        </w:tc>
      </w:tr>
    </w:tbl>
    <w:p w14:paraId="362700A9" w14:textId="455D788A" w:rsidR="00DA3E3D" w:rsidRDefault="00DA3E3D" w:rsidP="000C3A34">
      <w:pPr>
        <w:spacing w:after="0" w:line="240" w:lineRule="auto"/>
        <w:rPr>
          <w:rFonts w:ascii="Book Antiqua" w:hAnsi="Book Antiqua"/>
          <w:sz w:val="24"/>
          <w:szCs w:val="24"/>
        </w:rPr>
      </w:pPr>
    </w:p>
    <w:p w14:paraId="2DE613D6" w14:textId="77777777" w:rsidR="00BD291D" w:rsidRDefault="00BD291D" w:rsidP="000C3A34">
      <w:pPr>
        <w:spacing w:after="0" w:line="240" w:lineRule="auto"/>
        <w:rPr>
          <w:rFonts w:ascii="Book Antiqua" w:hAnsi="Book Antiqua"/>
          <w:sz w:val="24"/>
          <w:szCs w:val="24"/>
        </w:rPr>
      </w:pPr>
    </w:p>
    <w:p w14:paraId="4A805D2D" w14:textId="22DD1CAE" w:rsidR="00BD291D" w:rsidRPr="009D0E4B" w:rsidRDefault="00BD291D" w:rsidP="00BD291D">
      <w:pPr>
        <w:spacing w:after="0" w:line="240" w:lineRule="auto"/>
        <w:jc w:val="center"/>
        <w:rPr>
          <w:rFonts w:ascii="Book Antiqua" w:hAnsi="Book Antiqua"/>
          <w:sz w:val="24"/>
          <w:szCs w:val="24"/>
        </w:rPr>
      </w:pPr>
      <w:r>
        <w:rPr>
          <w:rFonts w:ascii="Book Antiqua" w:hAnsi="Book Antiqua"/>
          <w:sz w:val="24"/>
          <w:szCs w:val="24"/>
        </w:rPr>
        <w:t>~ End ~</w:t>
      </w:r>
    </w:p>
    <w:sectPr w:rsidR="00BD291D" w:rsidRPr="009D0E4B" w:rsidSect="000C3A3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6DE6" w14:textId="77777777" w:rsidR="00124D74" w:rsidRDefault="00124D74" w:rsidP="008C5FDB">
      <w:pPr>
        <w:spacing w:after="0" w:line="240" w:lineRule="auto"/>
      </w:pPr>
      <w:r>
        <w:separator/>
      </w:r>
    </w:p>
  </w:endnote>
  <w:endnote w:type="continuationSeparator" w:id="0">
    <w:p w14:paraId="17A06C8A" w14:textId="77777777" w:rsidR="00124D74" w:rsidRDefault="00124D74" w:rsidP="008C5FDB">
      <w:pPr>
        <w:spacing w:after="0" w:line="240" w:lineRule="auto"/>
      </w:pPr>
      <w:r>
        <w:continuationSeparator/>
      </w:r>
    </w:p>
  </w:endnote>
  <w:endnote w:type="continuationNotice" w:id="1">
    <w:p w14:paraId="7A5886FB" w14:textId="77777777" w:rsidR="00124D74" w:rsidRDefault="00124D74" w:rsidP="008C5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0636" w14:textId="5FF12843" w:rsidR="00DA3E3D" w:rsidRPr="00DA3E3D" w:rsidRDefault="00DA3E3D">
    <w:pPr>
      <w:pStyle w:val="Footer"/>
      <w:jc w:val="center"/>
      <w:rPr>
        <w:rFonts w:ascii="Book Antiqua" w:hAnsi="Book Antiqua"/>
        <w:caps/>
        <w:noProof/>
        <w:color w:val="000000" w:themeColor="text1"/>
        <w:sz w:val="20"/>
        <w:szCs w:val="20"/>
      </w:rPr>
    </w:pPr>
    <w:r>
      <w:rPr>
        <w:rFonts w:ascii="Book Antiqua" w:hAnsi="Book Antiqua"/>
        <w:caps/>
        <w:color w:val="000000" w:themeColor="text1"/>
        <w:sz w:val="20"/>
        <w:szCs w:val="20"/>
      </w:rPr>
      <w:t>-</w:t>
    </w:r>
    <w:r w:rsidRPr="00DA3E3D">
      <w:rPr>
        <w:rFonts w:ascii="Book Antiqua" w:hAnsi="Book Antiqua"/>
        <w:caps/>
        <w:color w:val="000000" w:themeColor="text1"/>
        <w:sz w:val="20"/>
        <w:szCs w:val="20"/>
      </w:rPr>
      <w:fldChar w:fldCharType="begin"/>
    </w:r>
    <w:r w:rsidRPr="00DA3E3D">
      <w:rPr>
        <w:rFonts w:ascii="Book Antiqua" w:hAnsi="Book Antiqua"/>
        <w:caps/>
        <w:color w:val="000000" w:themeColor="text1"/>
        <w:sz w:val="20"/>
        <w:szCs w:val="20"/>
      </w:rPr>
      <w:instrText xml:space="preserve"> PAGE   \* MERGEFORMAT </w:instrText>
    </w:r>
    <w:r w:rsidRPr="00DA3E3D">
      <w:rPr>
        <w:rFonts w:ascii="Book Antiqua" w:hAnsi="Book Antiqua"/>
        <w:caps/>
        <w:color w:val="000000" w:themeColor="text1"/>
        <w:sz w:val="20"/>
        <w:szCs w:val="20"/>
      </w:rPr>
      <w:fldChar w:fldCharType="separate"/>
    </w:r>
    <w:r w:rsidR="00D932B4">
      <w:rPr>
        <w:rFonts w:ascii="Book Antiqua" w:hAnsi="Book Antiqua"/>
        <w:caps/>
        <w:noProof/>
        <w:color w:val="000000" w:themeColor="text1"/>
        <w:sz w:val="20"/>
        <w:szCs w:val="20"/>
      </w:rPr>
      <w:t>7</w:t>
    </w:r>
    <w:r w:rsidRPr="00DA3E3D">
      <w:rPr>
        <w:rFonts w:ascii="Book Antiqua" w:hAnsi="Book Antiqua"/>
        <w:caps/>
        <w:noProof/>
        <w:color w:val="000000" w:themeColor="text1"/>
        <w:sz w:val="20"/>
        <w:szCs w:val="20"/>
      </w:rPr>
      <w:fldChar w:fldCharType="end"/>
    </w:r>
    <w:r>
      <w:rPr>
        <w:rFonts w:ascii="Book Antiqua" w:hAnsi="Book Antiqua"/>
        <w:caps/>
        <w:noProof/>
        <w:color w:val="000000" w:themeColor="text1"/>
        <w:sz w:val="20"/>
        <w:szCs w:val="20"/>
      </w:rPr>
      <w:t>-</w:t>
    </w:r>
  </w:p>
  <w:p w14:paraId="35773A22" w14:textId="77777777" w:rsidR="00DA3E3D" w:rsidRDefault="00DA3E3D" w:rsidP="000C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F2B6" w14:textId="77777777" w:rsidR="00124D74" w:rsidRDefault="00124D74" w:rsidP="008C5FDB">
      <w:pPr>
        <w:spacing w:after="0" w:line="240" w:lineRule="auto"/>
      </w:pPr>
      <w:r>
        <w:separator/>
      </w:r>
    </w:p>
  </w:footnote>
  <w:footnote w:type="continuationSeparator" w:id="0">
    <w:p w14:paraId="7C7E8938" w14:textId="77777777" w:rsidR="00124D74" w:rsidRDefault="00124D74" w:rsidP="008C5FDB">
      <w:pPr>
        <w:spacing w:after="0" w:line="240" w:lineRule="auto"/>
      </w:pPr>
      <w:r>
        <w:continuationSeparator/>
      </w:r>
    </w:p>
  </w:footnote>
  <w:footnote w:type="continuationNotice" w:id="1">
    <w:p w14:paraId="7F7D1A31" w14:textId="77777777" w:rsidR="00124D74" w:rsidRDefault="00124D74" w:rsidP="008C5FDB">
      <w:pPr>
        <w:spacing w:after="0" w:line="240" w:lineRule="auto"/>
      </w:pPr>
    </w:p>
  </w:footnote>
  <w:footnote w:id="2">
    <w:p w14:paraId="11511C01" w14:textId="77777777" w:rsidR="00DA3E3D" w:rsidRPr="00DA3E3D" w:rsidRDefault="00DA3E3D">
      <w:pPr>
        <w:pStyle w:val="FootnoteText"/>
        <w:rPr>
          <w:rFonts w:ascii="Book Antiqua" w:hAnsi="Book Antiqua"/>
          <w:i/>
        </w:rPr>
      </w:pPr>
      <w:r w:rsidRPr="00DA3E3D">
        <w:rPr>
          <w:rStyle w:val="FootnoteReference"/>
          <w:rFonts w:ascii="Book Antiqua" w:hAnsi="Book Antiqua"/>
          <w:i/>
        </w:rPr>
        <w:footnoteRef/>
      </w:r>
      <w:r w:rsidRPr="00DA3E3D">
        <w:rPr>
          <w:rFonts w:ascii="Book Antiqua" w:hAnsi="Book Antiqua"/>
          <w:i/>
        </w:rPr>
        <w:t xml:space="preserve">  A violation may result in receiving a “F” grade” 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9A3"/>
    <w:multiLevelType w:val="hybridMultilevel"/>
    <w:tmpl w:val="BB92869A"/>
    <w:lvl w:ilvl="0" w:tplc="3640A888">
      <w:start w:val="1"/>
      <w:numFmt w:val="decimal"/>
      <w:lvlText w:val="%1."/>
      <w:lvlJc w:val="left"/>
      <w:pPr>
        <w:ind w:left="825" w:hanging="360"/>
      </w:pPr>
      <w:rPr>
        <w:rFonts w:ascii="Times New Roman" w:eastAsia="Times New Roman" w:hAnsi="Times New Roman" w:cs="Times New Roman" w:hint="default"/>
        <w:w w:val="100"/>
        <w:sz w:val="20"/>
        <w:szCs w:val="20"/>
      </w:rPr>
    </w:lvl>
    <w:lvl w:ilvl="1" w:tplc="F4CCCFEC">
      <w:start w:val="1"/>
      <w:numFmt w:val="lowerLetter"/>
      <w:lvlText w:val="%2."/>
      <w:lvlJc w:val="left"/>
      <w:pPr>
        <w:ind w:left="1545" w:hanging="361"/>
      </w:pPr>
      <w:rPr>
        <w:rFonts w:ascii="Times New Roman" w:eastAsia="Times New Roman" w:hAnsi="Times New Roman" w:cs="Times New Roman" w:hint="default"/>
        <w:spacing w:val="0"/>
        <w:w w:val="100"/>
        <w:sz w:val="20"/>
        <w:szCs w:val="20"/>
      </w:rPr>
    </w:lvl>
    <w:lvl w:ilvl="2" w:tplc="47A26B76">
      <w:numFmt w:val="bullet"/>
      <w:lvlText w:val="•"/>
      <w:lvlJc w:val="left"/>
      <w:pPr>
        <w:ind w:left="1788" w:hanging="361"/>
      </w:pPr>
      <w:rPr>
        <w:rFonts w:hint="default"/>
      </w:rPr>
    </w:lvl>
    <w:lvl w:ilvl="3" w:tplc="EE90972C">
      <w:numFmt w:val="bullet"/>
      <w:lvlText w:val="•"/>
      <w:lvlJc w:val="left"/>
      <w:pPr>
        <w:ind w:left="2036" w:hanging="361"/>
      </w:pPr>
      <w:rPr>
        <w:rFonts w:hint="default"/>
      </w:rPr>
    </w:lvl>
    <w:lvl w:ilvl="4" w:tplc="E5487A92">
      <w:numFmt w:val="bullet"/>
      <w:lvlText w:val="•"/>
      <w:lvlJc w:val="left"/>
      <w:pPr>
        <w:ind w:left="2284" w:hanging="361"/>
      </w:pPr>
      <w:rPr>
        <w:rFonts w:hint="default"/>
      </w:rPr>
    </w:lvl>
    <w:lvl w:ilvl="5" w:tplc="C2DE6648">
      <w:numFmt w:val="bullet"/>
      <w:lvlText w:val="•"/>
      <w:lvlJc w:val="left"/>
      <w:pPr>
        <w:ind w:left="2532" w:hanging="361"/>
      </w:pPr>
      <w:rPr>
        <w:rFonts w:hint="default"/>
      </w:rPr>
    </w:lvl>
    <w:lvl w:ilvl="6" w:tplc="34D2C894">
      <w:numFmt w:val="bullet"/>
      <w:lvlText w:val="•"/>
      <w:lvlJc w:val="left"/>
      <w:pPr>
        <w:ind w:left="2780" w:hanging="361"/>
      </w:pPr>
      <w:rPr>
        <w:rFonts w:hint="default"/>
      </w:rPr>
    </w:lvl>
    <w:lvl w:ilvl="7" w:tplc="62A01972">
      <w:numFmt w:val="bullet"/>
      <w:lvlText w:val="•"/>
      <w:lvlJc w:val="left"/>
      <w:pPr>
        <w:ind w:left="3028" w:hanging="361"/>
      </w:pPr>
      <w:rPr>
        <w:rFonts w:hint="default"/>
      </w:rPr>
    </w:lvl>
    <w:lvl w:ilvl="8" w:tplc="92962F1E">
      <w:numFmt w:val="bullet"/>
      <w:lvlText w:val="•"/>
      <w:lvlJc w:val="left"/>
      <w:pPr>
        <w:ind w:left="3276" w:hanging="361"/>
      </w:pPr>
      <w:rPr>
        <w:rFonts w:hint="default"/>
      </w:rPr>
    </w:lvl>
  </w:abstractNum>
  <w:abstractNum w:abstractNumId="1" w15:restartNumberingAfterBreak="0">
    <w:nsid w:val="021B7DBF"/>
    <w:multiLevelType w:val="hybridMultilevel"/>
    <w:tmpl w:val="42B2385E"/>
    <w:lvl w:ilvl="0" w:tplc="7E2E237C">
      <w:start w:val="1"/>
      <w:numFmt w:val="decimal"/>
      <w:lvlText w:val="%1."/>
      <w:lvlJc w:val="left"/>
      <w:pPr>
        <w:ind w:left="825" w:hanging="360"/>
      </w:pPr>
      <w:rPr>
        <w:rFonts w:ascii="Times New Roman" w:eastAsia="Times New Roman" w:hAnsi="Times New Roman" w:cs="Times New Roman" w:hint="default"/>
        <w:w w:val="100"/>
        <w:sz w:val="20"/>
        <w:szCs w:val="20"/>
      </w:rPr>
    </w:lvl>
    <w:lvl w:ilvl="1" w:tplc="F82C66F4">
      <w:start w:val="1"/>
      <w:numFmt w:val="lowerLetter"/>
      <w:lvlText w:val="%2."/>
      <w:lvlJc w:val="left"/>
      <w:pPr>
        <w:ind w:left="1545" w:hanging="361"/>
      </w:pPr>
      <w:rPr>
        <w:rFonts w:ascii="Book Antiqua" w:eastAsia="Times New Roman" w:hAnsi="Book Antiqua" w:cs="Times New Roman" w:hint="default"/>
        <w:spacing w:val="0"/>
        <w:w w:val="100"/>
        <w:sz w:val="20"/>
        <w:szCs w:val="20"/>
      </w:rPr>
    </w:lvl>
    <w:lvl w:ilvl="2" w:tplc="30C0B8D4">
      <w:numFmt w:val="bullet"/>
      <w:lvlText w:val="•"/>
      <w:lvlJc w:val="left"/>
      <w:pPr>
        <w:ind w:left="1788" w:hanging="361"/>
      </w:pPr>
      <w:rPr>
        <w:rFonts w:hint="default"/>
      </w:rPr>
    </w:lvl>
    <w:lvl w:ilvl="3" w:tplc="1CB6F30A">
      <w:numFmt w:val="bullet"/>
      <w:lvlText w:val="•"/>
      <w:lvlJc w:val="left"/>
      <w:pPr>
        <w:ind w:left="2036" w:hanging="361"/>
      </w:pPr>
      <w:rPr>
        <w:rFonts w:hint="default"/>
      </w:rPr>
    </w:lvl>
    <w:lvl w:ilvl="4" w:tplc="90B2A040">
      <w:numFmt w:val="bullet"/>
      <w:lvlText w:val="•"/>
      <w:lvlJc w:val="left"/>
      <w:pPr>
        <w:ind w:left="2284" w:hanging="361"/>
      </w:pPr>
      <w:rPr>
        <w:rFonts w:hint="default"/>
      </w:rPr>
    </w:lvl>
    <w:lvl w:ilvl="5" w:tplc="45961094">
      <w:numFmt w:val="bullet"/>
      <w:lvlText w:val="•"/>
      <w:lvlJc w:val="left"/>
      <w:pPr>
        <w:ind w:left="2532" w:hanging="361"/>
      </w:pPr>
      <w:rPr>
        <w:rFonts w:hint="default"/>
      </w:rPr>
    </w:lvl>
    <w:lvl w:ilvl="6" w:tplc="5F96856C">
      <w:numFmt w:val="bullet"/>
      <w:lvlText w:val="•"/>
      <w:lvlJc w:val="left"/>
      <w:pPr>
        <w:ind w:left="2780" w:hanging="361"/>
      </w:pPr>
      <w:rPr>
        <w:rFonts w:hint="default"/>
      </w:rPr>
    </w:lvl>
    <w:lvl w:ilvl="7" w:tplc="014E84C0">
      <w:numFmt w:val="bullet"/>
      <w:lvlText w:val="•"/>
      <w:lvlJc w:val="left"/>
      <w:pPr>
        <w:ind w:left="3028" w:hanging="361"/>
      </w:pPr>
      <w:rPr>
        <w:rFonts w:hint="default"/>
      </w:rPr>
    </w:lvl>
    <w:lvl w:ilvl="8" w:tplc="4594CA48">
      <w:numFmt w:val="bullet"/>
      <w:lvlText w:val="•"/>
      <w:lvlJc w:val="left"/>
      <w:pPr>
        <w:ind w:left="3276" w:hanging="361"/>
      </w:pPr>
      <w:rPr>
        <w:rFonts w:hint="default"/>
      </w:rPr>
    </w:lvl>
  </w:abstractNum>
  <w:abstractNum w:abstractNumId="2" w15:restartNumberingAfterBreak="0">
    <w:nsid w:val="02C90D4F"/>
    <w:multiLevelType w:val="hybridMultilevel"/>
    <w:tmpl w:val="65AE4494"/>
    <w:lvl w:ilvl="0" w:tplc="64406C0C">
      <w:numFmt w:val="bullet"/>
      <w:lvlText w:val=""/>
      <w:lvlJc w:val="left"/>
      <w:pPr>
        <w:ind w:left="465" w:hanging="360"/>
      </w:pPr>
      <w:rPr>
        <w:rFonts w:ascii="Wingdings" w:eastAsia="Wingdings" w:hAnsi="Wingdings" w:cs="Wingdings" w:hint="default"/>
        <w:w w:val="100"/>
        <w:sz w:val="24"/>
        <w:szCs w:val="24"/>
      </w:rPr>
    </w:lvl>
    <w:lvl w:ilvl="1" w:tplc="99A8456E">
      <w:numFmt w:val="bullet"/>
      <w:lvlText w:val="•"/>
      <w:lvlJc w:val="left"/>
      <w:pPr>
        <w:ind w:left="962" w:hanging="360"/>
      </w:pPr>
      <w:rPr>
        <w:rFonts w:hint="default"/>
      </w:rPr>
    </w:lvl>
    <w:lvl w:ilvl="2" w:tplc="0798AABA">
      <w:numFmt w:val="bullet"/>
      <w:lvlText w:val="•"/>
      <w:lvlJc w:val="left"/>
      <w:pPr>
        <w:ind w:left="1465" w:hanging="360"/>
      </w:pPr>
      <w:rPr>
        <w:rFonts w:hint="default"/>
      </w:rPr>
    </w:lvl>
    <w:lvl w:ilvl="3" w:tplc="1D524CFC">
      <w:numFmt w:val="bullet"/>
      <w:lvlText w:val="•"/>
      <w:lvlJc w:val="left"/>
      <w:pPr>
        <w:ind w:left="1967" w:hanging="360"/>
      </w:pPr>
      <w:rPr>
        <w:rFonts w:hint="default"/>
      </w:rPr>
    </w:lvl>
    <w:lvl w:ilvl="4" w:tplc="E8B404FA">
      <w:numFmt w:val="bullet"/>
      <w:lvlText w:val="•"/>
      <w:lvlJc w:val="left"/>
      <w:pPr>
        <w:ind w:left="2470" w:hanging="360"/>
      </w:pPr>
      <w:rPr>
        <w:rFonts w:hint="default"/>
      </w:rPr>
    </w:lvl>
    <w:lvl w:ilvl="5" w:tplc="3D9AB1CC">
      <w:numFmt w:val="bullet"/>
      <w:lvlText w:val="•"/>
      <w:lvlJc w:val="left"/>
      <w:pPr>
        <w:ind w:left="2973" w:hanging="360"/>
      </w:pPr>
      <w:rPr>
        <w:rFonts w:hint="default"/>
      </w:rPr>
    </w:lvl>
    <w:lvl w:ilvl="6" w:tplc="8DD6C766">
      <w:numFmt w:val="bullet"/>
      <w:lvlText w:val="•"/>
      <w:lvlJc w:val="left"/>
      <w:pPr>
        <w:ind w:left="3475" w:hanging="360"/>
      </w:pPr>
      <w:rPr>
        <w:rFonts w:hint="default"/>
      </w:rPr>
    </w:lvl>
    <w:lvl w:ilvl="7" w:tplc="3FC25236">
      <w:numFmt w:val="bullet"/>
      <w:lvlText w:val="•"/>
      <w:lvlJc w:val="left"/>
      <w:pPr>
        <w:ind w:left="3978" w:hanging="360"/>
      </w:pPr>
      <w:rPr>
        <w:rFonts w:hint="default"/>
      </w:rPr>
    </w:lvl>
    <w:lvl w:ilvl="8" w:tplc="61765460">
      <w:numFmt w:val="bullet"/>
      <w:lvlText w:val="•"/>
      <w:lvlJc w:val="left"/>
      <w:pPr>
        <w:ind w:left="4480" w:hanging="360"/>
      </w:pPr>
      <w:rPr>
        <w:rFonts w:hint="default"/>
      </w:rPr>
    </w:lvl>
  </w:abstractNum>
  <w:abstractNum w:abstractNumId="3" w15:restartNumberingAfterBreak="0">
    <w:nsid w:val="031618A3"/>
    <w:multiLevelType w:val="hybridMultilevel"/>
    <w:tmpl w:val="A8DECFC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04210D66"/>
    <w:multiLevelType w:val="hybridMultilevel"/>
    <w:tmpl w:val="4D06765C"/>
    <w:lvl w:ilvl="0" w:tplc="0286265C">
      <w:start w:val="1"/>
      <w:numFmt w:val="decimal"/>
      <w:lvlText w:val="%1."/>
      <w:lvlJc w:val="left"/>
      <w:pPr>
        <w:ind w:left="623" w:hanging="360"/>
      </w:pPr>
      <w:rPr>
        <w:rFonts w:ascii="Times New Roman" w:eastAsia="Times New Roman" w:hAnsi="Times New Roman" w:cs="Times New Roman" w:hint="default"/>
        <w:w w:val="100"/>
        <w:sz w:val="24"/>
        <w:szCs w:val="24"/>
      </w:rPr>
    </w:lvl>
    <w:lvl w:ilvl="1" w:tplc="F73AECB8">
      <w:numFmt w:val="bullet"/>
      <w:lvlText w:val="•"/>
      <w:lvlJc w:val="left"/>
      <w:pPr>
        <w:ind w:left="1644" w:hanging="360"/>
      </w:pPr>
      <w:rPr>
        <w:rFonts w:hint="default"/>
      </w:rPr>
    </w:lvl>
    <w:lvl w:ilvl="2" w:tplc="EDDE0646">
      <w:numFmt w:val="bullet"/>
      <w:lvlText w:val="•"/>
      <w:lvlJc w:val="left"/>
      <w:pPr>
        <w:ind w:left="2668" w:hanging="360"/>
      </w:pPr>
      <w:rPr>
        <w:rFonts w:hint="default"/>
      </w:rPr>
    </w:lvl>
    <w:lvl w:ilvl="3" w:tplc="28186320">
      <w:numFmt w:val="bullet"/>
      <w:lvlText w:val="•"/>
      <w:lvlJc w:val="left"/>
      <w:pPr>
        <w:ind w:left="3692" w:hanging="360"/>
      </w:pPr>
      <w:rPr>
        <w:rFonts w:hint="default"/>
      </w:rPr>
    </w:lvl>
    <w:lvl w:ilvl="4" w:tplc="50AA056E">
      <w:numFmt w:val="bullet"/>
      <w:lvlText w:val="•"/>
      <w:lvlJc w:val="left"/>
      <w:pPr>
        <w:ind w:left="4716" w:hanging="360"/>
      </w:pPr>
      <w:rPr>
        <w:rFonts w:hint="default"/>
      </w:rPr>
    </w:lvl>
    <w:lvl w:ilvl="5" w:tplc="B296AB90">
      <w:numFmt w:val="bullet"/>
      <w:lvlText w:val="•"/>
      <w:lvlJc w:val="left"/>
      <w:pPr>
        <w:ind w:left="5740" w:hanging="360"/>
      </w:pPr>
      <w:rPr>
        <w:rFonts w:hint="default"/>
      </w:rPr>
    </w:lvl>
    <w:lvl w:ilvl="6" w:tplc="1E1C789A">
      <w:numFmt w:val="bullet"/>
      <w:lvlText w:val="•"/>
      <w:lvlJc w:val="left"/>
      <w:pPr>
        <w:ind w:left="6764" w:hanging="360"/>
      </w:pPr>
      <w:rPr>
        <w:rFonts w:hint="default"/>
      </w:rPr>
    </w:lvl>
    <w:lvl w:ilvl="7" w:tplc="477A972A">
      <w:numFmt w:val="bullet"/>
      <w:lvlText w:val="•"/>
      <w:lvlJc w:val="left"/>
      <w:pPr>
        <w:ind w:left="7788" w:hanging="360"/>
      </w:pPr>
      <w:rPr>
        <w:rFonts w:hint="default"/>
      </w:rPr>
    </w:lvl>
    <w:lvl w:ilvl="8" w:tplc="D0B67E9A">
      <w:numFmt w:val="bullet"/>
      <w:lvlText w:val="•"/>
      <w:lvlJc w:val="left"/>
      <w:pPr>
        <w:ind w:left="8812" w:hanging="360"/>
      </w:pPr>
      <w:rPr>
        <w:rFonts w:hint="default"/>
      </w:rPr>
    </w:lvl>
  </w:abstractNum>
  <w:abstractNum w:abstractNumId="5" w15:restartNumberingAfterBreak="0">
    <w:nsid w:val="05065CD5"/>
    <w:multiLevelType w:val="hybridMultilevel"/>
    <w:tmpl w:val="279AB8F2"/>
    <w:lvl w:ilvl="0" w:tplc="AACE1950">
      <w:start w:val="1"/>
      <w:numFmt w:val="upperRoman"/>
      <w:lvlText w:val="%1."/>
      <w:lvlJc w:val="left"/>
      <w:pPr>
        <w:ind w:left="930" w:hanging="706"/>
        <w:jc w:val="right"/>
      </w:pPr>
      <w:rPr>
        <w:rFonts w:ascii="Times New Roman" w:eastAsia="Times New Roman" w:hAnsi="Times New Roman" w:cs="Times New Roman" w:hint="default"/>
        <w:b/>
        <w:bCs/>
        <w:spacing w:val="-3"/>
        <w:w w:val="100"/>
        <w:sz w:val="24"/>
        <w:szCs w:val="24"/>
      </w:rPr>
    </w:lvl>
    <w:lvl w:ilvl="1" w:tplc="563234B2">
      <w:numFmt w:val="bullet"/>
      <w:lvlText w:val="•"/>
      <w:lvlJc w:val="left"/>
      <w:pPr>
        <w:ind w:left="1932" w:hanging="706"/>
      </w:pPr>
      <w:rPr>
        <w:rFonts w:hint="default"/>
      </w:rPr>
    </w:lvl>
    <w:lvl w:ilvl="2" w:tplc="12046596">
      <w:numFmt w:val="bullet"/>
      <w:lvlText w:val="•"/>
      <w:lvlJc w:val="left"/>
      <w:pPr>
        <w:ind w:left="2924" w:hanging="706"/>
      </w:pPr>
      <w:rPr>
        <w:rFonts w:hint="default"/>
      </w:rPr>
    </w:lvl>
    <w:lvl w:ilvl="3" w:tplc="B28C1EC6">
      <w:numFmt w:val="bullet"/>
      <w:lvlText w:val="•"/>
      <w:lvlJc w:val="left"/>
      <w:pPr>
        <w:ind w:left="3916" w:hanging="706"/>
      </w:pPr>
      <w:rPr>
        <w:rFonts w:hint="default"/>
      </w:rPr>
    </w:lvl>
    <w:lvl w:ilvl="4" w:tplc="F40C3504">
      <w:numFmt w:val="bullet"/>
      <w:lvlText w:val="•"/>
      <w:lvlJc w:val="left"/>
      <w:pPr>
        <w:ind w:left="4908" w:hanging="706"/>
      </w:pPr>
      <w:rPr>
        <w:rFonts w:hint="default"/>
      </w:rPr>
    </w:lvl>
    <w:lvl w:ilvl="5" w:tplc="68A62CAA">
      <w:numFmt w:val="bullet"/>
      <w:lvlText w:val="•"/>
      <w:lvlJc w:val="left"/>
      <w:pPr>
        <w:ind w:left="5900" w:hanging="706"/>
      </w:pPr>
      <w:rPr>
        <w:rFonts w:hint="default"/>
      </w:rPr>
    </w:lvl>
    <w:lvl w:ilvl="6" w:tplc="FACE66CE">
      <w:numFmt w:val="bullet"/>
      <w:lvlText w:val="•"/>
      <w:lvlJc w:val="left"/>
      <w:pPr>
        <w:ind w:left="6892" w:hanging="706"/>
      </w:pPr>
      <w:rPr>
        <w:rFonts w:hint="default"/>
      </w:rPr>
    </w:lvl>
    <w:lvl w:ilvl="7" w:tplc="609815BE">
      <w:numFmt w:val="bullet"/>
      <w:lvlText w:val="•"/>
      <w:lvlJc w:val="left"/>
      <w:pPr>
        <w:ind w:left="7884" w:hanging="706"/>
      </w:pPr>
      <w:rPr>
        <w:rFonts w:hint="default"/>
      </w:rPr>
    </w:lvl>
    <w:lvl w:ilvl="8" w:tplc="8C9EF82C">
      <w:numFmt w:val="bullet"/>
      <w:lvlText w:val="•"/>
      <w:lvlJc w:val="left"/>
      <w:pPr>
        <w:ind w:left="8876" w:hanging="706"/>
      </w:pPr>
      <w:rPr>
        <w:rFonts w:hint="default"/>
      </w:rPr>
    </w:lvl>
  </w:abstractNum>
  <w:abstractNum w:abstractNumId="6" w15:restartNumberingAfterBreak="0">
    <w:nsid w:val="0719091E"/>
    <w:multiLevelType w:val="hybridMultilevel"/>
    <w:tmpl w:val="D260456C"/>
    <w:lvl w:ilvl="0" w:tplc="45AA173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87F35"/>
    <w:multiLevelType w:val="hybridMultilevel"/>
    <w:tmpl w:val="29EA76EC"/>
    <w:lvl w:ilvl="0" w:tplc="4C0E29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F90A76"/>
    <w:multiLevelType w:val="hybridMultilevel"/>
    <w:tmpl w:val="EB2C7EB4"/>
    <w:lvl w:ilvl="0" w:tplc="4C0E29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A6684"/>
    <w:multiLevelType w:val="hybridMultilevel"/>
    <w:tmpl w:val="3E12B286"/>
    <w:lvl w:ilvl="0" w:tplc="47C838D8">
      <w:numFmt w:val="bullet"/>
      <w:lvlText w:val=""/>
      <w:lvlJc w:val="left"/>
      <w:pPr>
        <w:ind w:left="422" w:hanging="298"/>
      </w:pPr>
      <w:rPr>
        <w:rFonts w:ascii="Wingdings" w:eastAsia="Wingdings" w:hAnsi="Wingdings" w:cs="Wingdings" w:hint="default"/>
        <w:w w:val="100"/>
        <w:sz w:val="24"/>
        <w:szCs w:val="24"/>
      </w:rPr>
    </w:lvl>
    <w:lvl w:ilvl="1" w:tplc="4088EF6E">
      <w:numFmt w:val="bullet"/>
      <w:lvlText w:val="•"/>
      <w:lvlJc w:val="left"/>
      <w:pPr>
        <w:ind w:left="926" w:hanging="298"/>
      </w:pPr>
      <w:rPr>
        <w:rFonts w:hint="default"/>
      </w:rPr>
    </w:lvl>
    <w:lvl w:ilvl="2" w:tplc="F29AC5E0">
      <w:numFmt w:val="bullet"/>
      <w:lvlText w:val="•"/>
      <w:lvlJc w:val="left"/>
      <w:pPr>
        <w:ind w:left="1433" w:hanging="298"/>
      </w:pPr>
      <w:rPr>
        <w:rFonts w:hint="default"/>
      </w:rPr>
    </w:lvl>
    <w:lvl w:ilvl="3" w:tplc="CD9EAD00">
      <w:numFmt w:val="bullet"/>
      <w:lvlText w:val="•"/>
      <w:lvlJc w:val="left"/>
      <w:pPr>
        <w:ind w:left="1939" w:hanging="298"/>
      </w:pPr>
      <w:rPr>
        <w:rFonts w:hint="default"/>
      </w:rPr>
    </w:lvl>
    <w:lvl w:ilvl="4" w:tplc="6D523C60">
      <w:numFmt w:val="bullet"/>
      <w:lvlText w:val="•"/>
      <w:lvlJc w:val="left"/>
      <w:pPr>
        <w:ind w:left="2446" w:hanging="298"/>
      </w:pPr>
      <w:rPr>
        <w:rFonts w:hint="default"/>
      </w:rPr>
    </w:lvl>
    <w:lvl w:ilvl="5" w:tplc="B65EEB98">
      <w:numFmt w:val="bullet"/>
      <w:lvlText w:val="•"/>
      <w:lvlJc w:val="left"/>
      <w:pPr>
        <w:ind w:left="2953" w:hanging="298"/>
      </w:pPr>
      <w:rPr>
        <w:rFonts w:hint="default"/>
      </w:rPr>
    </w:lvl>
    <w:lvl w:ilvl="6" w:tplc="E52C5200">
      <w:numFmt w:val="bullet"/>
      <w:lvlText w:val="•"/>
      <w:lvlJc w:val="left"/>
      <w:pPr>
        <w:ind w:left="3459" w:hanging="298"/>
      </w:pPr>
      <w:rPr>
        <w:rFonts w:hint="default"/>
      </w:rPr>
    </w:lvl>
    <w:lvl w:ilvl="7" w:tplc="38B628B6">
      <w:numFmt w:val="bullet"/>
      <w:lvlText w:val="•"/>
      <w:lvlJc w:val="left"/>
      <w:pPr>
        <w:ind w:left="3966" w:hanging="298"/>
      </w:pPr>
      <w:rPr>
        <w:rFonts w:hint="default"/>
      </w:rPr>
    </w:lvl>
    <w:lvl w:ilvl="8" w:tplc="22EAAD3A">
      <w:numFmt w:val="bullet"/>
      <w:lvlText w:val="•"/>
      <w:lvlJc w:val="left"/>
      <w:pPr>
        <w:ind w:left="4472" w:hanging="298"/>
      </w:pPr>
      <w:rPr>
        <w:rFonts w:hint="default"/>
      </w:rPr>
    </w:lvl>
  </w:abstractNum>
  <w:abstractNum w:abstractNumId="10" w15:restartNumberingAfterBreak="0">
    <w:nsid w:val="199D5EFE"/>
    <w:multiLevelType w:val="hybridMultilevel"/>
    <w:tmpl w:val="174C2268"/>
    <w:lvl w:ilvl="0" w:tplc="38F801FC">
      <w:numFmt w:val="bullet"/>
      <w:lvlText w:val=""/>
      <w:lvlJc w:val="left"/>
      <w:pPr>
        <w:ind w:left="465" w:hanging="360"/>
      </w:pPr>
      <w:rPr>
        <w:rFonts w:ascii="Wingdings" w:eastAsia="Wingdings" w:hAnsi="Wingdings" w:cs="Wingdings" w:hint="default"/>
        <w:w w:val="100"/>
        <w:sz w:val="24"/>
        <w:szCs w:val="24"/>
      </w:rPr>
    </w:lvl>
    <w:lvl w:ilvl="1" w:tplc="8464945C">
      <w:numFmt w:val="bullet"/>
      <w:lvlText w:val="•"/>
      <w:lvlJc w:val="left"/>
      <w:pPr>
        <w:ind w:left="962" w:hanging="360"/>
      </w:pPr>
      <w:rPr>
        <w:rFonts w:hint="default"/>
      </w:rPr>
    </w:lvl>
    <w:lvl w:ilvl="2" w:tplc="31CA6130">
      <w:numFmt w:val="bullet"/>
      <w:lvlText w:val="•"/>
      <w:lvlJc w:val="left"/>
      <w:pPr>
        <w:ind w:left="1465" w:hanging="360"/>
      </w:pPr>
      <w:rPr>
        <w:rFonts w:hint="default"/>
      </w:rPr>
    </w:lvl>
    <w:lvl w:ilvl="3" w:tplc="F00A379A">
      <w:numFmt w:val="bullet"/>
      <w:lvlText w:val="•"/>
      <w:lvlJc w:val="left"/>
      <w:pPr>
        <w:ind w:left="1967" w:hanging="360"/>
      </w:pPr>
      <w:rPr>
        <w:rFonts w:hint="default"/>
      </w:rPr>
    </w:lvl>
    <w:lvl w:ilvl="4" w:tplc="9B8856B6">
      <w:numFmt w:val="bullet"/>
      <w:lvlText w:val="•"/>
      <w:lvlJc w:val="left"/>
      <w:pPr>
        <w:ind w:left="2470" w:hanging="360"/>
      </w:pPr>
      <w:rPr>
        <w:rFonts w:hint="default"/>
      </w:rPr>
    </w:lvl>
    <w:lvl w:ilvl="5" w:tplc="1F88EAEC">
      <w:numFmt w:val="bullet"/>
      <w:lvlText w:val="•"/>
      <w:lvlJc w:val="left"/>
      <w:pPr>
        <w:ind w:left="2973" w:hanging="360"/>
      </w:pPr>
      <w:rPr>
        <w:rFonts w:hint="default"/>
      </w:rPr>
    </w:lvl>
    <w:lvl w:ilvl="6" w:tplc="F88238B8">
      <w:numFmt w:val="bullet"/>
      <w:lvlText w:val="•"/>
      <w:lvlJc w:val="left"/>
      <w:pPr>
        <w:ind w:left="3475" w:hanging="360"/>
      </w:pPr>
      <w:rPr>
        <w:rFonts w:hint="default"/>
      </w:rPr>
    </w:lvl>
    <w:lvl w:ilvl="7" w:tplc="36EC7526">
      <w:numFmt w:val="bullet"/>
      <w:lvlText w:val="•"/>
      <w:lvlJc w:val="left"/>
      <w:pPr>
        <w:ind w:left="3978" w:hanging="360"/>
      </w:pPr>
      <w:rPr>
        <w:rFonts w:hint="default"/>
      </w:rPr>
    </w:lvl>
    <w:lvl w:ilvl="8" w:tplc="D24AF262">
      <w:numFmt w:val="bullet"/>
      <w:lvlText w:val="•"/>
      <w:lvlJc w:val="left"/>
      <w:pPr>
        <w:ind w:left="4480" w:hanging="360"/>
      </w:pPr>
      <w:rPr>
        <w:rFonts w:hint="default"/>
      </w:rPr>
    </w:lvl>
  </w:abstractNum>
  <w:abstractNum w:abstractNumId="11" w15:restartNumberingAfterBreak="0">
    <w:nsid w:val="1C453FC2"/>
    <w:multiLevelType w:val="hybridMultilevel"/>
    <w:tmpl w:val="79E00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F362D"/>
    <w:multiLevelType w:val="hybridMultilevel"/>
    <w:tmpl w:val="2E54C118"/>
    <w:lvl w:ilvl="0" w:tplc="6B6ED0EE">
      <w:numFmt w:val="bullet"/>
      <w:lvlText w:val=""/>
      <w:lvlJc w:val="left"/>
      <w:pPr>
        <w:ind w:left="465" w:hanging="360"/>
      </w:pPr>
      <w:rPr>
        <w:rFonts w:ascii="Wingdings" w:eastAsia="Wingdings" w:hAnsi="Wingdings" w:cs="Wingdings" w:hint="default"/>
        <w:w w:val="100"/>
        <w:sz w:val="24"/>
        <w:szCs w:val="24"/>
      </w:rPr>
    </w:lvl>
    <w:lvl w:ilvl="1" w:tplc="F83CA5F8">
      <w:numFmt w:val="bullet"/>
      <w:lvlText w:val="•"/>
      <w:lvlJc w:val="left"/>
      <w:pPr>
        <w:ind w:left="962" w:hanging="360"/>
      </w:pPr>
      <w:rPr>
        <w:rFonts w:hint="default"/>
      </w:rPr>
    </w:lvl>
    <w:lvl w:ilvl="2" w:tplc="870C4906">
      <w:numFmt w:val="bullet"/>
      <w:lvlText w:val="•"/>
      <w:lvlJc w:val="left"/>
      <w:pPr>
        <w:ind w:left="1465" w:hanging="360"/>
      </w:pPr>
      <w:rPr>
        <w:rFonts w:hint="default"/>
      </w:rPr>
    </w:lvl>
    <w:lvl w:ilvl="3" w:tplc="C6A896D8">
      <w:numFmt w:val="bullet"/>
      <w:lvlText w:val="•"/>
      <w:lvlJc w:val="left"/>
      <w:pPr>
        <w:ind w:left="1967" w:hanging="360"/>
      </w:pPr>
      <w:rPr>
        <w:rFonts w:hint="default"/>
      </w:rPr>
    </w:lvl>
    <w:lvl w:ilvl="4" w:tplc="697E6168">
      <w:numFmt w:val="bullet"/>
      <w:lvlText w:val="•"/>
      <w:lvlJc w:val="left"/>
      <w:pPr>
        <w:ind w:left="2470" w:hanging="360"/>
      </w:pPr>
      <w:rPr>
        <w:rFonts w:hint="default"/>
      </w:rPr>
    </w:lvl>
    <w:lvl w:ilvl="5" w:tplc="71C2ABD6">
      <w:numFmt w:val="bullet"/>
      <w:lvlText w:val="•"/>
      <w:lvlJc w:val="left"/>
      <w:pPr>
        <w:ind w:left="2973" w:hanging="360"/>
      </w:pPr>
      <w:rPr>
        <w:rFonts w:hint="default"/>
      </w:rPr>
    </w:lvl>
    <w:lvl w:ilvl="6" w:tplc="E648FA2C">
      <w:numFmt w:val="bullet"/>
      <w:lvlText w:val="•"/>
      <w:lvlJc w:val="left"/>
      <w:pPr>
        <w:ind w:left="3475" w:hanging="360"/>
      </w:pPr>
      <w:rPr>
        <w:rFonts w:hint="default"/>
      </w:rPr>
    </w:lvl>
    <w:lvl w:ilvl="7" w:tplc="FFF28914">
      <w:numFmt w:val="bullet"/>
      <w:lvlText w:val="•"/>
      <w:lvlJc w:val="left"/>
      <w:pPr>
        <w:ind w:left="3978" w:hanging="360"/>
      </w:pPr>
      <w:rPr>
        <w:rFonts w:hint="default"/>
      </w:rPr>
    </w:lvl>
    <w:lvl w:ilvl="8" w:tplc="57EECB6E">
      <w:numFmt w:val="bullet"/>
      <w:lvlText w:val="•"/>
      <w:lvlJc w:val="left"/>
      <w:pPr>
        <w:ind w:left="4480" w:hanging="360"/>
      </w:pPr>
      <w:rPr>
        <w:rFonts w:hint="default"/>
      </w:rPr>
    </w:lvl>
  </w:abstractNum>
  <w:abstractNum w:abstractNumId="13" w15:restartNumberingAfterBreak="0">
    <w:nsid w:val="21532190"/>
    <w:multiLevelType w:val="hybridMultilevel"/>
    <w:tmpl w:val="10340E36"/>
    <w:lvl w:ilvl="0" w:tplc="BAD88BA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622EB0"/>
    <w:multiLevelType w:val="hybridMultilevel"/>
    <w:tmpl w:val="A9C44992"/>
    <w:lvl w:ilvl="0" w:tplc="F506A696">
      <w:numFmt w:val="bullet"/>
      <w:lvlText w:val=""/>
      <w:lvlJc w:val="left"/>
      <w:pPr>
        <w:ind w:left="422" w:hanging="298"/>
      </w:pPr>
      <w:rPr>
        <w:rFonts w:ascii="Wingdings" w:eastAsia="Wingdings" w:hAnsi="Wingdings" w:cs="Wingdings" w:hint="default"/>
        <w:w w:val="100"/>
        <w:sz w:val="24"/>
        <w:szCs w:val="24"/>
      </w:rPr>
    </w:lvl>
    <w:lvl w:ilvl="1" w:tplc="54EC7236">
      <w:numFmt w:val="bullet"/>
      <w:lvlText w:val="•"/>
      <w:lvlJc w:val="left"/>
      <w:pPr>
        <w:ind w:left="926" w:hanging="298"/>
      </w:pPr>
      <w:rPr>
        <w:rFonts w:hint="default"/>
      </w:rPr>
    </w:lvl>
    <w:lvl w:ilvl="2" w:tplc="1DDE33C8">
      <w:numFmt w:val="bullet"/>
      <w:lvlText w:val="•"/>
      <w:lvlJc w:val="left"/>
      <w:pPr>
        <w:ind w:left="1433" w:hanging="298"/>
      </w:pPr>
      <w:rPr>
        <w:rFonts w:hint="default"/>
      </w:rPr>
    </w:lvl>
    <w:lvl w:ilvl="3" w:tplc="FA4E0732">
      <w:numFmt w:val="bullet"/>
      <w:lvlText w:val="•"/>
      <w:lvlJc w:val="left"/>
      <w:pPr>
        <w:ind w:left="1939" w:hanging="298"/>
      </w:pPr>
      <w:rPr>
        <w:rFonts w:hint="default"/>
      </w:rPr>
    </w:lvl>
    <w:lvl w:ilvl="4" w:tplc="626A0DD2">
      <w:numFmt w:val="bullet"/>
      <w:lvlText w:val="•"/>
      <w:lvlJc w:val="left"/>
      <w:pPr>
        <w:ind w:left="2446" w:hanging="298"/>
      </w:pPr>
      <w:rPr>
        <w:rFonts w:hint="default"/>
      </w:rPr>
    </w:lvl>
    <w:lvl w:ilvl="5" w:tplc="7F0675D0">
      <w:numFmt w:val="bullet"/>
      <w:lvlText w:val="•"/>
      <w:lvlJc w:val="left"/>
      <w:pPr>
        <w:ind w:left="2953" w:hanging="298"/>
      </w:pPr>
      <w:rPr>
        <w:rFonts w:hint="default"/>
      </w:rPr>
    </w:lvl>
    <w:lvl w:ilvl="6" w:tplc="2F66D0A0">
      <w:numFmt w:val="bullet"/>
      <w:lvlText w:val="•"/>
      <w:lvlJc w:val="left"/>
      <w:pPr>
        <w:ind w:left="3459" w:hanging="298"/>
      </w:pPr>
      <w:rPr>
        <w:rFonts w:hint="default"/>
      </w:rPr>
    </w:lvl>
    <w:lvl w:ilvl="7" w:tplc="0B869560">
      <w:numFmt w:val="bullet"/>
      <w:lvlText w:val="•"/>
      <w:lvlJc w:val="left"/>
      <w:pPr>
        <w:ind w:left="3966" w:hanging="298"/>
      </w:pPr>
      <w:rPr>
        <w:rFonts w:hint="default"/>
      </w:rPr>
    </w:lvl>
    <w:lvl w:ilvl="8" w:tplc="082E4F5E">
      <w:numFmt w:val="bullet"/>
      <w:lvlText w:val="•"/>
      <w:lvlJc w:val="left"/>
      <w:pPr>
        <w:ind w:left="4472" w:hanging="298"/>
      </w:pPr>
      <w:rPr>
        <w:rFonts w:hint="default"/>
      </w:rPr>
    </w:lvl>
  </w:abstractNum>
  <w:abstractNum w:abstractNumId="15" w15:restartNumberingAfterBreak="0">
    <w:nsid w:val="26B82CE2"/>
    <w:multiLevelType w:val="hybridMultilevel"/>
    <w:tmpl w:val="0ED45AAE"/>
    <w:lvl w:ilvl="0" w:tplc="16CE55C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D7AE7"/>
    <w:multiLevelType w:val="hybridMultilevel"/>
    <w:tmpl w:val="613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92A8B"/>
    <w:multiLevelType w:val="hybridMultilevel"/>
    <w:tmpl w:val="87847B20"/>
    <w:lvl w:ilvl="0" w:tplc="FA1A79E6">
      <w:start w:val="1"/>
      <w:numFmt w:val="decimal"/>
      <w:lvlText w:val="%1."/>
      <w:lvlJc w:val="left"/>
      <w:pPr>
        <w:ind w:left="584" w:hanging="360"/>
      </w:pPr>
      <w:rPr>
        <w:rFonts w:ascii="Times New Roman" w:eastAsia="Times New Roman" w:hAnsi="Times New Roman" w:cs="Times New Roman" w:hint="default"/>
        <w:w w:val="100"/>
        <w:sz w:val="24"/>
        <w:szCs w:val="24"/>
      </w:rPr>
    </w:lvl>
    <w:lvl w:ilvl="1" w:tplc="FB7412C4">
      <w:numFmt w:val="bullet"/>
      <w:lvlText w:val="•"/>
      <w:lvlJc w:val="left"/>
      <w:pPr>
        <w:ind w:left="1608" w:hanging="360"/>
      </w:pPr>
      <w:rPr>
        <w:rFonts w:hint="default"/>
      </w:rPr>
    </w:lvl>
    <w:lvl w:ilvl="2" w:tplc="32926FCE">
      <w:numFmt w:val="bullet"/>
      <w:lvlText w:val="•"/>
      <w:lvlJc w:val="left"/>
      <w:pPr>
        <w:ind w:left="2636" w:hanging="360"/>
      </w:pPr>
      <w:rPr>
        <w:rFonts w:hint="default"/>
      </w:rPr>
    </w:lvl>
    <w:lvl w:ilvl="3" w:tplc="A22279AA">
      <w:numFmt w:val="bullet"/>
      <w:lvlText w:val="•"/>
      <w:lvlJc w:val="left"/>
      <w:pPr>
        <w:ind w:left="3664" w:hanging="360"/>
      </w:pPr>
      <w:rPr>
        <w:rFonts w:hint="default"/>
      </w:rPr>
    </w:lvl>
    <w:lvl w:ilvl="4" w:tplc="F8FEEE20">
      <w:numFmt w:val="bullet"/>
      <w:lvlText w:val="•"/>
      <w:lvlJc w:val="left"/>
      <w:pPr>
        <w:ind w:left="4692" w:hanging="360"/>
      </w:pPr>
      <w:rPr>
        <w:rFonts w:hint="default"/>
      </w:rPr>
    </w:lvl>
    <w:lvl w:ilvl="5" w:tplc="CED667E0">
      <w:numFmt w:val="bullet"/>
      <w:lvlText w:val="•"/>
      <w:lvlJc w:val="left"/>
      <w:pPr>
        <w:ind w:left="5720" w:hanging="360"/>
      </w:pPr>
      <w:rPr>
        <w:rFonts w:hint="default"/>
      </w:rPr>
    </w:lvl>
    <w:lvl w:ilvl="6" w:tplc="608094D6">
      <w:numFmt w:val="bullet"/>
      <w:lvlText w:val="•"/>
      <w:lvlJc w:val="left"/>
      <w:pPr>
        <w:ind w:left="6748" w:hanging="360"/>
      </w:pPr>
      <w:rPr>
        <w:rFonts w:hint="default"/>
      </w:rPr>
    </w:lvl>
    <w:lvl w:ilvl="7" w:tplc="3974693C">
      <w:numFmt w:val="bullet"/>
      <w:lvlText w:val="•"/>
      <w:lvlJc w:val="left"/>
      <w:pPr>
        <w:ind w:left="7776" w:hanging="360"/>
      </w:pPr>
      <w:rPr>
        <w:rFonts w:hint="default"/>
      </w:rPr>
    </w:lvl>
    <w:lvl w:ilvl="8" w:tplc="A56A61DA">
      <w:numFmt w:val="bullet"/>
      <w:lvlText w:val="•"/>
      <w:lvlJc w:val="left"/>
      <w:pPr>
        <w:ind w:left="8804" w:hanging="360"/>
      </w:pPr>
      <w:rPr>
        <w:rFonts w:hint="default"/>
      </w:rPr>
    </w:lvl>
  </w:abstractNum>
  <w:abstractNum w:abstractNumId="18" w15:restartNumberingAfterBreak="0">
    <w:nsid w:val="2F0A4EE4"/>
    <w:multiLevelType w:val="hybridMultilevel"/>
    <w:tmpl w:val="B100B8BE"/>
    <w:lvl w:ilvl="0" w:tplc="C5409A4C">
      <w:numFmt w:val="bullet"/>
      <w:lvlText w:val=""/>
      <w:lvlJc w:val="left"/>
      <w:pPr>
        <w:ind w:left="465" w:hanging="360"/>
      </w:pPr>
      <w:rPr>
        <w:rFonts w:ascii="Wingdings" w:eastAsia="Wingdings" w:hAnsi="Wingdings" w:cs="Wingdings" w:hint="default"/>
        <w:w w:val="100"/>
        <w:sz w:val="24"/>
        <w:szCs w:val="24"/>
      </w:rPr>
    </w:lvl>
    <w:lvl w:ilvl="1" w:tplc="DA4E7AD8">
      <w:numFmt w:val="bullet"/>
      <w:lvlText w:val="•"/>
      <w:lvlJc w:val="left"/>
      <w:pPr>
        <w:ind w:left="962" w:hanging="360"/>
      </w:pPr>
      <w:rPr>
        <w:rFonts w:hint="default"/>
      </w:rPr>
    </w:lvl>
    <w:lvl w:ilvl="2" w:tplc="0DCA7538">
      <w:numFmt w:val="bullet"/>
      <w:lvlText w:val="•"/>
      <w:lvlJc w:val="left"/>
      <w:pPr>
        <w:ind w:left="1465" w:hanging="360"/>
      </w:pPr>
      <w:rPr>
        <w:rFonts w:hint="default"/>
      </w:rPr>
    </w:lvl>
    <w:lvl w:ilvl="3" w:tplc="6142BC5A">
      <w:numFmt w:val="bullet"/>
      <w:lvlText w:val="•"/>
      <w:lvlJc w:val="left"/>
      <w:pPr>
        <w:ind w:left="1967" w:hanging="360"/>
      </w:pPr>
      <w:rPr>
        <w:rFonts w:hint="default"/>
      </w:rPr>
    </w:lvl>
    <w:lvl w:ilvl="4" w:tplc="3F46CD00">
      <w:numFmt w:val="bullet"/>
      <w:lvlText w:val="•"/>
      <w:lvlJc w:val="left"/>
      <w:pPr>
        <w:ind w:left="2470" w:hanging="360"/>
      </w:pPr>
      <w:rPr>
        <w:rFonts w:hint="default"/>
      </w:rPr>
    </w:lvl>
    <w:lvl w:ilvl="5" w:tplc="2208FD8A">
      <w:numFmt w:val="bullet"/>
      <w:lvlText w:val="•"/>
      <w:lvlJc w:val="left"/>
      <w:pPr>
        <w:ind w:left="2973" w:hanging="360"/>
      </w:pPr>
      <w:rPr>
        <w:rFonts w:hint="default"/>
      </w:rPr>
    </w:lvl>
    <w:lvl w:ilvl="6" w:tplc="4E0A4028">
      <w:numFmt w:val="bullet"/>
      <w:lvlText w:val="•"/>
      <w:lvlJc w:val="left"/>
      <w:pPr>
        <w:ind w:left="3475" w:hanging="360"/>
      </w:pPr>
      <w:rPr>
        <w:rFonts w:hint="default"/>
      </w:rPr>
    </w:lvl>
    <w:lvl w:ilvl="7" w:tplc="D09EB5DA">
      <w:numFmt w:val="bullet"/>
      <w:lvlText w:val="•"/>
      <w:lvlJc w:val="left"/>
      <w:pPr>
        <w:ind w:left="3978" w:hanging="360"/>
      </w:pPr>
      <w:rPr>
        <w:rFonts w:hint="default"/>
      </w:rPr>
    </w:lvl>
    <w:lvl w:ilvl="8" w:tplc="1F10FFBC">
      <w:numFmt w:val="bullet"/>
      <w:lvlText w:val="•"/>
      <w:lvlJc w:val="left"/>
      <w:pPr>
        <w:ind w:left="4480" w:hanging="360"/>
      </w:pPr>
      <w:rPr>
        <w:rFonts w:hint="default"/>
      </w:rPr>
    </w:lvl>
  </w:abstractNum>
  <w:abstractNum w:abstractNumId="19" w15:restartNumberingAfterBreak="0">
    <w:nsid w:val="3BE872AE"/>
    <w:multiLevelType w:val="hybridMultilevel"/>
    <w:tmpl w:val="79C86350"/>
    <w:lvl w:ilvl="0" w:tplc="48DA5238">
      <w:numFmt w:val="bullet"/>
      <w:lvlText w:val=""/>
      <w:lvlJc w:val="left"/>
      <w:pPr>
        <w:ind w:left="465" w:hanging="360"/>
      </w:pPr>
      <w:rPr>
        <w:rFonts w:ascii="Wingdings" w:eastAsia="Wingdings" w:hAnsi="Wingdings" w:cs="Wingdings" w:hint="default"/>
        <w:w w:val="100"/>
        <w:sz w:val="24"/>
        <w:szCs w:val="24"/>
      </w:rPr>
    </w:lvl>
    <w:lvl w:ilvl="1" w:tplc="A88CA3A2">
      <w:numFmt w:val="bullet"/>
      <w:lvlText w:val="•"/>
      <w:lvlJc w:val="left"/>
      <w:pPr>
        <w:ind w:left="962" w:hanging="360"/>
      </w:pPr>
      <w:rPr>
        <w:rFonts w:hint="default"/>
      </w:rPr>
    </w:lvl>
    <w:lvl w:ilvl="2" w:tplc="07581730">
      <w:numFmt w:val="bullet"/>
      <w:lvlText w:val="•"/>
      <w:lvlJc w:val="left"/>
      <w:pPr>
        <w:ind w:left="1465" w:hanging="360"/>
      </w:pPr>
      <w:rPr>
        <w:rFonts w:hint="default"/>
      </w:rPr>
    </w:lvl>
    <w:lvl w:ilvl="3" w:tplc="F10C10C2">
      <w:numFmt w:val="bullet"/>
      <w:lvlText w:val="•"/>
      <w:lvlJc w:val="left"/>
      <w:pPr>
        <w:ind w:left="1967" w:hanging="360"/>
      </w:pPr>
      <w:rPr>
        <w:rFonts w:hint="default"/>
      </w:rPr>
    </w:lvl>
    <w:lvl w:ilvl="4" w:tplc="50821834">
      <w:numFmt w:val="bullet"/>
      <w:lvlText w:val="•"/>
      <w:lvlJc w:val="left"/>
      <w:pPr>
        <w:ind w:left="2470" w:hanging="360"/>
      </w:pPr>
      <w:rPr>
        <w:rFonts w:hint="default"/>
      </w:rPr>
    </w:lvl>
    <w:lvl w:ilvl="5" w:tplc="F3244AA6">
      <w:numFmt w:val="bullet"/>
      <w:lvlText w:val="•"/>
      <w:lvlJc w:val="left"/>
      <w:pPr>
        <w:ind w:left="2973" w:hanging="360"/>
      </w:pPr>
      <w:rPr>
        <w:rFonts w:hint="default"/>
      </w:rPr>
    </w:lvl>
    <w:lvl w:ilvl="6" w:tplc="3FB8EF02">
      <w:numFmt w:val="bullet"/>
      <w:lvlText w:val="•"/>
      <w:lvlJc w:val="left"/>
      <w:pPr>
        <w:ind w:left="3475" w:hanging="360"/>
      </w:pPr>
      <w:rPr>
        <w:rFonts w:hint="default"/>
      </w:rPr>
    </w:lvl>
    <w:lvl w:ilvl="7" w:tplc="B3567BAC">
      <w:numFmt w:val="bullet"/>
      <w:lvlText w:val="•"/>
      <w:lvlJc w:val="left"/>
      <w:pPr>
        <w:ind w:left="3978" w:hanging="360"/>
      </w:pPr>
      <w:rPr>
        <w:rFonts w:hint="default"/>
      </w:rPr>
    </w:lvl>
    <w:lvl w:ilvl="8" w:tplc="EE608022">
      <w:numFmt w:val="bullet"/>
      <w:lvlText w:val="•"/>
      <w:lvlJc w:val="left"/>
      <w:pPr>
        <w:ind w:left="4480" w:hanging="360"/>
      </w:pPr>
      <w:rPr>
        <w:rFonts w:hint="default"/>
      </w:rPr>
    </w:lvl>
  </w:abstractNum>
  <w:abstractNum w:abstractNumId="20" w15:restartNumberingAfterBreak="0">
    <w:nsid w:val="431B33DF"/>
    <w:multiLevelType w:val="hybridMultilevel"/>
    <w:tmpl w:val="47B20DB2"/>
    <w:lvl w:ilvl="0" w:tplc="B68CAFEA">
      <w:numFmt w:val="bullet"/>
      <w:lvlText w:val=""/>
      <w:lvlJc w:val="left"/>
      <w:pPr>
        <w:ind w:left="570" w:hanging="346"/>
      </w:pPr>
      <w:rPr>
        <w:rFonts w:ascii="Wingdings" w:eastAsia="Wingdings" w:hAnsi="Wingdings" w:cs="Wingdings" w:hint="default"/>
        <w:w w:val="100"/>
        <w:sz w:val="24"/>
        <w:szCs w:val="24"/>
      </w:rPr>
    </w:lvl>
    <w:lvl w:ilvl="1" w:tplc="2E1A013A">
      <w:numFmt w:val="bullet"/>
      <w:lvlText w:val="•"/>
      <w:lvlJc w:val="left"/>
      <w:pPr>
        <w:ind w:left="1608" w:hanging="346"/>
      </w:pPr>
      <w:rPr>
        <w:rFonts w:hint="default"/>
      </w:rPr>
    </w:lvl>
    <w:lvl w:ilvl="2" w:tplc="69BA9BFC">
      <w:numFmt w:val="bullet"/>
      <w:lvlText w:val="•"/>
      <w:lvlJc w:val="left"/>
      <w:pPr>
        <w:ind w:left="2636" w:hanging="346"/>
      </w:pPr>
      <w:rPr>
        <w:rFonts w:hint="default"/>
      </w:rPr>
    </w:lvl>
    <w:lvl w:ilvl="3" w:tplc="B70E2470">
      <w:numFmt w:val="bullet"/>
      <w:lvlText w:val="•"/>
      <w:lvlJc w:val="left"/>
      <w:pPr>
        <w:ind w:left="3664" w:hanging="346"/>
      </w:pPr>
      <w:rPr>
        <w:rFonts w:hint="default"/>
      </w:rPr>
    </w:lvl>
    <w:lvl w:ilvl="4" w:tplc="4CA4B182">
      <w:numFmt w:val="bullet"/>
      <w:lvlText w:val="•"/>
      <w:lvlJc w:val="left"/>
      <w:pPr>
        <w:ind w:left="4692" w:hanging="346"/>
      </w:pPr>
      <w:rPr>
        <w:rFonts w:hint="default"/>
      </w:rPr>
    </w:lvl>
    <w:lvl w:ilvl="5" w:tplc="6AA0EEE8">
      <w:numFmt w:val="bullet"/>
      <w:lvlText w:val="•"/>
      <w:lvlJc w:val="left"/>
      <w:pPr>
        <w:ind w:left="5720" w:hanging="346"/>
      </w:pPr>
      <w:rPr>
        <w:rFonts w:hint="default"/>
      </w:rPr>
    </w:lvl>
    <w:lvl w:ilvl="6" w:tplc="F6AE26BE">
      <w:numFmt w:val="bullet"/>
      <w:lvlText w:val="•"/>
      <w:lvlJc w:val="left"/>
      <w:pPr>
        <w:ind w:left="6748" w:hanging="346"/>
      </w:pPr>
      <w:rPr>
        <w:rFonts w:hint="default"/>
      </w:rPr>
    </w:lvl>
    <w:lvl w:ilvl="7" w:tplc="C12C2E0A">
      <w:numFmt w:val="bullet"/>
      <w:lvlText w:val="•"/>
      <w:lvlJc w:val="left"/>
      <w:pPr>
        <w:ind w:left="7776" w:hanging="346"/>
      </w:pPr>
      <w:rPr>
        <w:rFonts w:hint="default"/>
      </w:rPr>
    </w:lvl>
    <w:lvl w:ilvl="8" w:tplc="A078B33E">
      <w:numFmt w:val="bullet"/>
      <w:lvlText w:val="•"/>
      <w:lvlJc w:val="left"/>
      <w:pPr>
        <w:ind w:left="8804" w:hanging="346"/>
      </w:pPr>
      <w:rPr>
        <w:rFonts w:hint="default"/>
      </w:rPr>
    </w:lvl>
  </w:abstractNum>
  <w:abstractNum w:abstractNumId="21" w15:restartNumberingAfterBreak="0">
    <w:nsid w:val="440529B6"/>
    <w:multiLevelType w:val="hybridMultilevel"/>
    <w:tmpl w:val="E074493C"/>
    <w:lvl w:ilvl="0" w:tplc="DF322912">
      <w:start w:val="2"/>
      <w:numFmt w:val="decimal"/>
      <w:lvlText w:val="%1."/>
      <w:lvlJc w:val="left"/>
      <w:pPr>
        <w:ind w:left="825" w:hanging="360"/>
      </w:pPr>
      <w:rPr>
        <w:rFonts w:ascii="Times New Roman" w:eastAsia="Times New Roman" w:hAnsi="Times New Roman" w:cs="Times New Roman" w:hint="default"/>
        <w:w w:val="100"/>
        <w:sz w:val="20"/>
        <w:szCs w:val="20"/>
      </w:rPr>
    </w:lvl>
    <w:lvl w:ilvl="1" w:tplc="DECCD04C">
      <w:numFmt w:val="bullet"/>
      <w:lvlText w:val="•"/>
      <w:lvlJc w:val="left"/>
      <w:pPr>
        <w:ind w:left="1115" w:hanging="360"/>
      </w:pPr>
      <w:rPr>
        <w:rFonts w:hint="default"/>
      </w:rPr>
    </w:lvl>
    <w:lvl w:ilvl="2" w:tplc="A6080922">
      <w:numFmt w:val="bullet"/>
      <w:lvlText w:val="•"/>
      <w:lvlJc w:val="left"/>
      <w:pPr>
        <w:ind w:left="1410" w:hanging="360"/>
      </w:pPr>
      <w:rPr>
        <w:rFonts w:hint="default"/>
      </w:rPr>
    </w:lvl>
    <w:lvl w:ilvl="3" w:tplc="E04ED410">
      <w:numFmt w:val="bullet"/>
      <w:lvlText w:val="•"/>
      <w:lvlJc w:val="left"/>
      <w:pPr>
        <w:ind w:left="1705" w:hanging="360"/>
      </w:pPr>
      <w:rPr>
        <w:rFonts w:hint="default"/>
      </w:rPr>
    </w:lvl>
    <w:lvl w:ilvl="4" w:tplc="17AA2D74">
      <w:numFmt w:val="bullet"/>
      <w:lvlText w:val="•"/>
      <w:lvlJc w:val="left"/>
      <w:pPr>
        <w:ind w:left="2000" w:hanging="360"/>
      </w:pPr>
      <w:rPr>
        <w:rFonts w:hint="default"/>
      </w:rPr>
    </w:lvl>
    <w:lvl w:ilvl="5" w:tplc="069AA23E">
      <w:numFmt w:val="bullet"/>
      <w:lvlText w:val="•"/>
      <w:lvlJc w:val="left"/>
      <w:pPr>
        <w:ind w:left="2296" w:hanging="360"/>
      </w:pPr>
      <w:rPr>
        <w:rFonts w:hint="default"/>
      </w:rPr>
    </w:lvl>
    <w:lvl w:ilvl="6" w:tplc="AA96EC70">
      <w:numFmt w:val="bullet"/>
      <w:lvlText w:val="•"/>
      <w:lvlJc w:val="left"/>
      <w:pPr>
        <w:ind w:left="2591" w:hanging="360"/>
      </w:pPr>
      <w:rPr>
        <w:rFonts w:hint="default"/>
      </w:rPr>
    </w:lvl>
    <w:lvl w:ilvl="7" w:tplc="262A8E9A">
      <w:numFmt w:val="bullet"/>
      <w:lvlText w:val="•"/>
      <w:lvlJc w:val="left"/>
      <w:pPr>
        <w:ind w:left="2886" w:hanging="360"/>
      </w:pPr>
      <w:rPr>
        <w:rFonts w:hint="default"/>
      </w:rPr>
    </w:lvl>
    <w:lvl w:ilvl="8" w:tplc="2BA60098">
      <w:numFmt w:val="bullet"/>
      <w:lvlText w:val="•"/>
      <w:lvlJc w:val="left"/>
      <w:pPr>
        <w:ind w:left="3181" w:hanging="360"/>
      </w:pPr>
      <w:rPr>
        <w:rFonts w:hint="default"/>
      </w:rPr>
    </w:lvl>
  </w:abstractNum>
  <w:abstractNum w:abstractNumId="22" w15:restartNumberingAfterBreak="0">
    <w:nsid w:val="49D35BB8"/>
    <w:multiLevelType w:val="hybridMultilevel"/>
    <w:tmpl w:val="DA6AD08C"/>
    <w:lvl w:ilvl="0" w:tplc="167AC744">
      <w:numFmt w:val="bullet"/>
      <w:lvlText w:val=""/>
      <w:lvlJc w:val="left"/>
      <w:pPr>
        <w:ind w:left="465" w:hanging="360"/>
      </w:pPr>
      <w:rPr>
        <w:rFonts w:ascii="Wingdings" w:eastAsia="Wingdings" w:hAnsi="Wingdings" w:cs="Wingdings" w:hint="default"/>
        <w:w w:val="100"/>
        <w:sz w:val="24"/>
        <w:szCs w:val="24"/>
      </w:rPr>
    </w:lvl>
    <w:lvl w:ilvl="1" w:tplc="1FD8228C">
      <w:numFmt w:val="bullet"/>
      <w:lvlText w:val="•"/>
      <w:lvlJc w:val="left"/>
      <w:pPr>
        <w:ind w:left="962" w:hanging="360"/>
      </w:pPr>
      <w:rPr>
        <w:rFonts w:hint="default"/>
      </w:rPr>
    </w:lvl>
    <w:lvl w:ilvl="2" w:tplc="A09AD372">
      <w:numFmt w:val="bullet"/>
      <w:lvlText w:val="•"/>
      <w:lvlJc w:val="left"/>
      <w:pPr>
        <w:ind w:left="1465" w:hanging="360"/>
      </w:pPr>
      <w:rPr>
        <w:rFonts w:hint="default"/>
      </w:rPr>
    </w:lvl>
    <w:lvl w:ilvl="3" w:tplc="3E1065D8">
      <w:numFmt w:val="bullet"/>
      <w:lvlText w:val="•"/>
      <w:lvlJc w:val="left"/>
      <w:pPr>
        <w:ind w:left="1967" w:hanging="360"/>
      </w:pPr>
      <w:rPr>
        <w:rFonts w:hint="default"/>
      </w:rPr>
    </w:lvl>
    <w:lvl w:ilvl="4" w:tplc="A2646262">
      <w:numFmt w:val="bullet"/>
      <w:lvlText w:val="•"/>
      <w:lvlJc w:val="left"/>
      <w:pPr>
        <w:ind w:left="2470" w:hanging="360"/>
      </w:pPr>
      <w:rPr>
        <w:rFonts w:hint="default"/>
      </w:rPr>
    </w:lvl>
    <w:lvl w:ilvl="5" w:tplc="E97AA670">
      <w:numFmt w:val="bullet"/>
      <w:lvlText w:val="•"/>
      <w:lvlJc w:val="left"/>
      <w:pPr>
        <w:ind w:left="2973" w:hanging="360"/>
      </w:pPr>
      <w:rPr>
        <w:rFonts w:hint="default"/>
      </w:rPr>
    </w:lvl>
    <w:lvl w:ilvl="6" w:tplc="B9568FF2">
      <w:numFmt w:val="bullet"/>
      <w:lvlText w:val="•"/>
      <w:lvlJc w:val="left"/>
      <w:pPr>
        <w:ind w:left="3475" w:hanging="360"/>
      </w:pPr>
      <w:rPr>
        <w:rFonts w:hint="default"/>
      </w:rPr>
    </w:lvl>
    <w:lvl w:ilvl="7" w:tplc="9F80947E">
      <w:numFmt w:val="bullet"/>
      <w:lvlText w:val="•"/>
      <w:lvlJc w:val="left"/>
      <w:pPr>
        <w:ind w:left="3978" w:hanging="360"/>
      </w:pPr>
      <w:rPr>
        <w:rFonts w:hint="default"/>
      </w:rPr>
    </w:lvl>
    <w:lvl w:ilvl="8" w:tplc="2B025E0C">
      <w:numFmt w:val="bullet"/>
      <w:lvlText w:val="•"/>
      <w:lvlJc w:val="left"/>
      <w:pPr>
        <w:ind w:left="4480" w:hanging="360"/>
      </w:pPr>
      <w:rPr>
        <w:rFonts w:hint="default"/>
      </w:rPr>
    </w:lvl>
  </w:abstractNum>
  <w:abstractNum w:abstractNumId="23" w15:restartNumberingAfterBreak="0">
    <w:nsid w:val="4EE0324B"/>
    <w:multiLevelType w:val="hybridMultilevel"/>
    <w:tmpl w:val="6C9C06A8"/>
    <w:lvl w:ilvl="0" w:tplc="D7A2F364">
      <w:start w:val="1"/>
      <w:numFmt w:val="lowerRoman"/>
      <w:lvlText w:val="(%1)"/>
      <w:lvlJc w:val="left"/>
      <w:pPr>
        <w:ind w:left="734" w:hanging="720"/>
      </w:pPr>
      <w:rPr>
        <w:rFonts w:ascii="Times New Roman" w:eastAsia="Times New Roman" w:hAnsi="Times New Roman" w:cs="Times New Roman" w:hint="default"/>
        <w:w w:val="100"/>
        <w:sz w:val="20"/>
        <w:szCs w:val="20"/>
      </w:rPr>
    </w:lvl>
    <w:lvl w:ilvl="1" w:tplc="DD164A92">
      <w:start w:val="1"/>
      <w:numFmt w:val="lowerLetter"/>
      <w:lvlText w:val="%2."/>
      <w:lvlJc w:val="left"/>
      <w:pPr>
        <w:ind w:left="781" w:hanging="360"/>
      </w:pPr>
      <w:rPr>
        <w:rFonts w:ascii="Times New Roman" w:eastAsia="Times New Roman" w:hAnsi="Times New Roman" w:cs="Times New Roman" w:hint="default"/>
        <w:spacing w:val="-1"/>
        <w:w w:val="100"/>
        <w:sz w:val="24"/>
        <w:szCs w:val="24"/>
      </w:rPr>
    </w:lvl>
    <w:lvl w:ilvl="2" w:tplc="1B9A544C">
      <w:numFmt w:val="bullet"/>
      <w:lvlText w:val="•"/>
      <w:lvlJc w:val="left"/>
      <w:pPr>
        <w:ind w:left="1807" w:hanging="360"/>
      </w:pPr>
      <w:rPr>
        <w:rFonts w:hint="default"/>
      </w:rPr>
    </w:lvl>
    <w:lvl w:ilvl="3" w:tplc="3D847970">
      <w:numFmt w:val="bullet"/>
      <w:lvlText w:val="•"/>
      <w:lvlJc w:val="left"/>
      <w:pPr>
        <w:ind w:left="2835" w:hanging="360"/>
      </w:pPr>
      <w:rPr>
        <w:rFonts w:hint="default"/>
      </w:rPr>
    </w:lvl>
    <w:lvl w:ilvl="4" w:tplc="18D06902">
      <w:numFmt w:val="bullet"/>
      <w:lvlText w:val="•"/>
      <w:lvlJc w:val="left"/>
      <w:pPr>
        <w:ind w:left="3863" w:hanging="360"/>
      </w:pPr>
      <w:rPr>
        <w:rFonts w:hint="default"/>
      </w:rPr>
    </w:lvl>
    <w:lvl w:ilvl="5" w:tplc="0E541A20">
      <w:numFmt w:val="bullet"/>
      <w:lvlText w:val="•"/>
      <w:lvlJc w:val="left"/>
      <w:pPr>
        <w:ind w:left="4891" w:hanging="360"/>
      </w:pPr>
      <w:rPr>
        <w:rFonts w:hint="default"/>
      </w:rPr>
    </w:lvl>
    <w:lvl w:ilvl="6" w:tplc="C4B4ADDC">
      <w:numFmt w:val="bullet"/>
      <w:lvlText w:val="•"/>
      <w:lvlJc w:val="left"/>
      <w:pPr>
        <w:ind w:left="5919" w:hanging="360"/>
      </w:pPr>
      <w:rPr>
        <w:rFonts w:hint="default"/>
      </w:rPr>
    </w:lvl>
    <w:lvl w:ilvl="7" w:tplc="79F8C0CC">
      <w:numFmt w:val="bullet"/>
      <w:lvlText w:val="•"/>
      <w:lvlJc w:val="left"/>
      <w:pPr>
        <w:ind w:left="6946" w:hanging="360"/>
      </w:pPr>
      <w:rPr>
        <w:rFonts w:hint="default"/>
      </w:rPr>
    </w:lvl>
    <w:lvl w:ilvl="8" w:tplc="CB32B446">
      <w:numFmt w:val="bullet"/>
      <w:lvlText w:val="•"/>
      <w:lvlJc w:val="left"/>
      <w:pPr>
        <w:ind w:left="7974" w:hanging="360"/>
      </w:pPr>
      <w:rPr>
        <w:rFonts w:hint="default"/>
      </w:rPr>
    </w:lvl>
  </w:abstractNum>
  <w:abstractNum w:abstractNumId="24" w15:restartNumberingAfterBreak="0">
    <w:nsid w:val="50A64161"/>
    <w:multiLevelType w:val="hybridMultilevel"/>
    <w:tmpl w:val="0590BF06"/>
    <w:lvl w:ilvl="0" w:tplc="45AA17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F443F"/>
    <w:multiLevelType w:val="hybridMultilevel"/>
    <w:tmpl w:val="F1502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B76CE"/>
    <w:multiLevelType w:val="hybridMultilevel"/>
    <w:tmpl w:val="E432D286"/>
    <w:lvl w:ilvl="0" w:tplc="16CE55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455023"/>
    <w:multiLevelType w:val="hybridMultilevel"/>
    <w:tmpl w:val="952A149C"/>
    <w:lvl w:ilvl="0" w:tplc="550ADC2E">
      <w:start w:val="2"/>
      <w:numFmt w:val="decimal"/>
      <w:lvlText w:val="%1."/>
      <w:lvlJc w:val="left"/>
      <w:pPr>
        <w:ind w:left="825" w:hanging="360"/>
      </w:pPr>
      <w:rPr>
        <w:rFonts w:ascii="Times New Roman" w:eastAsia="Times New Roman" w:hAnsi="Times New Roman" w:cs="Times New Roman" w:hint="default"/>
        <w:w w:val="100"/>
        <w:sz w:val="20"/>
        <w:szCs w:val="20"/>
      </w:rPr>
    </w:lvl>
    <w:lvl w:ilvl="1" w:tplc="8C40E204">
      <w:numFmt w:val="bullet"/>
      <w:lvlText w:val="•"/>
      <w:lvlJc w:val="left"/>
      <w:pPr>
        <w:ind w:left="1115" w:hanging="360"/>
      </w:pPr>
      <w:rPr>
        <w:rFonts w:hint="default"/>
      </w:rPr>
    </w:lvl>
    <w:lvl w:ilvl="2" w:tplc="59D80B8A">
      <w:numFmt w:val="bullet"/>
      <w:lvlText w:val="•"/>
      <w:lvlJc w:val="left"/>
      <w:pPr>
        <w:ind w:left="1410" w:hanging="360"/>
      </w:pPr>
      <w:rPr>
        <w:rFonts w:hint="default"/>
      </w:rPr>
    </w:lvl>
    <w:lvl w:ilvl="3" w:tplc="1C483BBE">
      <w:numFmt w:val="bullet"/>
      <w:lvlText w:val="•"/>
      <w:lvlJc w:val="left"/>
      <w:pPr>
        <w:ind w:left="1705" w:hanging="360"/>
      </w:pPr>
      <w:rPr>
        <w:rFonts w:hint="default"/>
      </w:rPr>
    </w:lvl>
    <w:lvl w:ilvl="4" w:tplc="78026142">
      <w:numFmt w:val="bullet"/>
      <w:lvlText w:val="•"/>
      <w:lvlJc w:val="left"/>
      <w:pPr>
        <w:ind w:left="2000" w:hanging="360"/>
      </w:pPr>
      <w:rPr>
        <w:rFonts w:hint="default"/>
      </w:rPr>
    </w:lvl>
    <w:lvl w:ilvl="5" w:tplc="BCE66AC6">
      <w:numFmt w:val="bullet"/>
      <w:lvlText w:val="•"/>
      <w:lvlJc w:val="left"/>
      <w:pPr>
        <w:ind w:left="2296" w:hanging="360"/>
      </w:pPr>
      <w:rPr>
        <w:rFonts w:hint="default"/>
      </w:rPr>
    </w:lvl>
    <w:lvl w:ilvl="6" w:tplc="A11C4934">
      <w:numFmt w:val="bullet"/>
      <w:lvlText w:val="•"/>
      <w:lvlJc w:val="left"/>
      <w:pPr>
        <w:ind w:left="2591" w:hanging="360"/>
      </w:pPr>
      <w:rPr>
        <w:rFonts w:hint="default"/>
      </w:rPr>
    </w:lvl>
    <w:lvl w:ilvl="7" w:tplc="CBAE6F0A">
      <w:numFmt w:val="bullet"/>
      <w:lvlText w:val="•"/>
      <w:lvlJc w:val="left"/>
      <w:pPr>
        <w:ind w:left="2886" w:hanging="360"/>
      </w:pPr>
      <w:rPr>
        <w:rFonts w:hint="default"/>
      </w:rPr>
    </w:lvl>
    <w:lvl w:ilvl="8" w:tplc="32D462C2">
      <w:numFmt w:val="bullet"/>
      <w:lvlText w:val="•"/>
      <w:lvlJc w:val="left"/>
      <w:pPr>
        <w:ind w:left="3181" w:hanging="360"/>
      </w:pPr>
      <w:rPr>
        <w:rFonts w:hint="default"/>
      </w:rPr>
    </w:lvl>
  </w:abstractNum>
  <w:abstractNum w:abstractNumId="28" w15:restartNumberingAfterBreak="0">
    <w:nsid w:val="7F94168E"/>
    <w:multiLevelType w:val="hybridMultilevel"/>
    <w:tmpl w:val="DDAEDD98"/>
    <w:lvl w:ilvl="0" w:tplc="D25824D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2"/>
  </w:num>
  <w:num w:numId="4">
    <w:abstractNumId w:val="19"/>
  </w:num>
  <w:num w:numId="5">
    <w:abstractNumId w:val="12"/>
  </w:num>
  <w:num w:numId="6">
    <w:abstractNumId w:val="25"/>
  </w:num>
  <w:num w:numId="7">
    <w:abstractNumId w:val="24"/>
  </w:num>
  <w:num w:numId="8">
    <w:abstractNumId w:val="27"/>
  </w:num>
  <w:num w:numId="9">
    <w:abstractNumId w:val="1"/>
  </w:num>
  <w:num w:numId="10">
    <w:abstractNumId w:val="6"/>
  </w:num>
  <w:num w:numId="11">
    <w:abstractNumId w:val="26"/>
  </w:num>
  <w:num w:numId="12">
    <w:abstractNumId w:val="15"/>
  </w:num>
  <w:num w:numId="13">
    <w:abstractNumId w:val="13"/>
  </w:num>
  <w:num w:numId="14">
    <w:abstractNumId w:val="28"/>
  </w:num>
  <w:num w:numId="15">
    <w:abstractNumId w:val="7"/>
  </w:num>
  <w:num w:numId="16">
    <w:abstractNumId w:val="8"/>
  </w:num>
  <w:num w:numId="17">
    <w:abstractNumId w:val="3"/>
  </w:num>
  <w:num w:numId="18">
    <w:abstractNumId w:val="23"/>
  </w:num>
  <w:num w:numId="19">
    <w:abstractNumId w:val="21"/>
  </w:num>
  <w:num w:numId="20">
    <w:abstractNumId w:val="0"/>
  </w:num>
  <w:num w:numId="21">
    <w:abstractNumId w:val="4"/>
  </w:num>
  <w:num w:numId="22">
    <w:abstractNumId w:val="14"/>
  </w:num>
  <w:num w:numId="23">
    <w:abstractNumId w:val="10"/>
  </w:num>
  <w:num w:numId="24">
    <w:abstractNumId w:val="18"/>
  </w:num>
  <w:num w:numId="25">
    <w:abstractNumId w:val="22"/>
  </w:num>
  <w:num w:numId="26">
    <w:abstractNumId w:val="17"/>
  </w:num>
  <w:num w:numId="27">
    <w:abstractNumId w:val="2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rcwNDQ2MzC3NDJT0lEKTi0uzszPAykwrgUALOkLRiwAAAA="/>
  </w:docVars>
  <w:rsids>
    <w:rsidRoot w:val="00DA3E3D"/>
    <w:rsid w:val="00097F66"/>
    <w:rsid w:val="000C1538"/>
    <w:rsid w:val="000C3A34"/>
    <w:rsid w:val="000E53CB"/>
    <w:rsid w:val="00110C0E"/>
    <w:rsid w:val="00124D74"/>
    <w:rsid w:val="00196EE0"/>
    <w:rsid w:val="001A4503"/>
    <w:rsid w:val="001F327D"/>
    <w:rsid w:val="00257A48"/>
    <w:rsid w:val="002714AD"/>
    <w:rsid w:val="002949EA"/>
    <w:rsid w:val="002E5F91"/>
    <w:rsid w:val="00315D32"/>
    <w:rsid w:val="003344D7"/>
    <w:rsid w:val="00335F95"/>
    <w:rsid w:val="00371E2B"/>
    <w:rsid w:val="004135CB"/>
    <w:rsid w:val="004C6B83"/>
    <w:rsid w:val="004F6A40"/>
    <w:rsid w:val="005E1773"/>
    <w:rsid w:val="005E2196"/>
    <w:rsid w:val="0064396D"/>
    <w:rsid w:val="00691F07"/>
    <w:rsid w:val="006A2B6E"/>
    <w:rsid w:val="007B3700"/>
    <w:rsid w:val="007D5449"/>
    <w:rsid w:val="00861AA6"/>
    <w:rsid w:val="00883870"/>
    <w:rsid w:val="008A29CA"/>
    <w:rsid w:val="008C5FDB"/>
    <w:rsid w:val="009D0E4B"/>
    <w:rsid w:val="00A02340"/>
    <w:rsid w:val="00A47498"/>
    <w:rsid w:val="00BA04B7"/>
    <w:rsid w:val="00BD291D"/>
    <w:rsid w:val="00BF6852"/>
    <w:rsid w:val="00C229C7"/>
    <w:rsid w:val="00C4034F"/>
    <w:rsid w:val="00C91620"/>
    <w:rsid w:val="00C92996"/>
    <w:rsid w:val="00D22781"/>
    <w:rsid w:val="00D657F0"/>
    <w:rsid w:val="00D932B4"/>
    <w:rsid w:val="00D95F22"/>
    <w:rsid w:val="00DA3E3D"/>
    <w:rsid w:val="00DD4C56"/>
    <w:rsid w:val="00E450F4"/>
    <w:rsid w:val="00E47443"/>
    <w:rsid w:val="00EA3B1C"/>
    <w:rsid w:val="00F2251D"/>
    <w:rsid w:val="00F95505"/>
    <w:rsid w:val="00FA1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BDA69"/>
  <w15:chartTrackingRefBased/>
  <w15:docId w15:val="{F63C3D58-8BE3-47BE-9A2D-26860F0F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C5FDB"/>
  </w:style>
  <w:style w:type="paragraph" w:styleId="Heading1">
    <w:name w:val="heading 1"/>
    <w:basedOn w:val="Normal"/>
    <w:link w:val="Heading1Char"/>
    <w:uiPriority w:val="1"/>
    <w:qFormat/>
    <w:rsid w:val="008C5FDB"/>
    <w:pPr>
      <w:widowControl w:val="0"/>
      <w:autoSpaceDE w:val="0"/>
      <w:autoSpaceDN w:val="0"/>
      <w:spacing w:after="0" w:line="458" w:lineRule="exact"/>
      <w:ind w:left="440" w:right="622"/>
      <w:jc w:val="center"/>
      <w:outlineLvl w:val="0"/>
    </w:pPr>
    <w:rPr>
      <w:rFonts w:ascii="Times New Roman" w:eastAsia="Times New Roman" w:hAnsi="Times New Roman" w:cs="Times New Roman"/>
      <w:sz w:val="40"/>
      <w:szCs w:val="40"/>
      <w:lang w:eastAsia="en-US"/>
    </w:rPr>
  </w:style>
  <w:style w:type="paragraph" w:styleId="Heading2">
    <w:name w:val="heading 2"/>
    <w:basedOn w:val="Normal"/>
    <w:link w:val="Heading2Char"/>
    <w:uiPriority w:val="1"/>
    <w:qFormat/>
    <w:rsid w:val="008C5FDB"/>
    <w:pPr>
      <w:widowControl w:val="0"/>
      <w:autoSpaceDE w:val="0"/>
      <w:autoSpaceDN w:val="0"/>
      <w:spacing w:after="0" w:line="240" w:lineRule="auto"/>
      <w:ind w:left="224"/>
      <w:outlineLvl w:val="1"/>
    </w:pPr>
    <w:rPr>
      <w:rFonts w:ascii="Times New Roman" w:eastAsia="Times New Roman" w:hAnsi="Times New Roman" w:cs="Times New Roman"/>
      <w:b/>
      <w:bCs/>
      <w:sz w:val="24"/>
      <w:szCs w:val="24"/>
      <w:lang w:eastAsia="en-US"/>
    </w:rPr>
  </w:style>
  <w:style w:type="paragraph" w:styleId="Heading3">
    <w:name w:val="heading 3"/>
    <w:basedOn w:val="Normal"/>
    <w:link w:val="Heading3Char"/>
    <w:uiPriority w:val="1"/>
    <w:qFormat/>
    <w:rsid w:val="008C5FDB"/>
    <w:pPr>
      <w:widowControl w:val="0"/>
      <w:autoSpaceDE w:val="0"/>
      <w:autoSpaceDN w:val="0"/>
      <w:spacing w:after="0" w:line="240" w:lineRule="auto"/>
      <w:ind w:left="224"/>
      <w:jc w:val="both"/>
      <w:outlineLvl w:val="2"/>
    </w:pPr>
    <w:rPr>
      <w:rFonts w:ascii="Times New Roman" w:eastAsia="Times New Roman" w:hAnsi="Times New Roman" w:cs="Times New Roman"/>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E3D"/>
  </w:style>
  <w:style w:type="paragraph" w:styleId="Footer">
    <w:name w:val="footer"/>
    <w:basedOn w:val="Normal"/>
    <w:link w:val="FooterChar"/>
    <w:uiPriority w:val="99"/>
    <w:unhideWhenUsed/>
    <w:rsid w:val="00DA3E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E3D"/>
  </w:style>
  <w:style w:type="character" w:styleId="Hyperlink">
    <w:name w:val="Hyperlink"/>
    <w:basedOn w:val="DefaultParagraphFont"/>
    <w:uiPriority w:val="99"/>
    <w:unhideWhenUsed/>
    <w:rsid w:val="00DA3E3D"/>
    <w:rPr>
      <w:color w:val="0563C1" w:themeColor="hyperlink"/>
      <w:u w:val="single"/>
    </w:rPr>
  </w:style>
  <w:style w:type="character" w:customStyle="1" w:styleId="UnresolvedMention1">
    <w:name w:val="Unresolved Mention1"/>
    <w:basedOn w:val="DefaultParagraphFont"/>
    <w:uiPriority w:val="99"/>
    <w:semiHidden/>
    <w:unhideWhenUsed/>
    <w:rsid w:val="00DA3E3D"/>
    <w:rPr>
      <w:color w:val="605E5C"/>
      <w:shd w:val="clear" w:color="auto" w:fill="E1DFDD"/>
    </w:rPr>
  </w:style>
  <w:style w:type="paragraph" w:styleId="ListParagraph">
    <w:name w:val="List Paragraph"/>
    <w:basedOn w:val="Normal"/>
    <w:uiPriority w:val="1"/>
    <w:qFormat/>
    <w:rsid w:val="008C5FDB"/>
    <w:pPr>
      <w:ind w:left="720"/>
      <w:contextualSpacing/>
    </w:pPr>
  </w:style>
  <w:style w:type="paragraph" w:styleId="EndnoteText">
    <w:name w:val="endnote text"/>
    <w:basedOn w:val="Normal"/>
    <w:link w:val="EndnoteTextChar"/>
    <w:uiPriority w:val="99"/>
    <w:semiHidden/>
    <w:unhideWhenUsed/>
    <w:rsid w:val="00DA3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E3D"/>
    <w:rPr>
      <w:sz w:val="20"/>
      <w:szCs w:val="20"/>
    </w:rPr>
  </w:style>
  <w:style w:type="character" w:styleId="EndnoteReference">
    <w:name w:val="endnote reference"/>
    <w:basedOn w:val="DefaultParagraphFont"/>
    <w:uiPriority w:val="99"/>
    <w:semiHidden/>
    <w:unhideWhenUsed/>
    <w:rsid w:val="00DA3E3D"/>
    <w:rPr>
      <w:vertAlign w:val="superscript"/>
    </w:rPr>
  </w:style>
  <w:style w:type="paragraph" w:styleId="FootnoteText">
    <w:name w:val="footnote text"/>
    <w:basedOn w:val="Normal"/>
    <w:link w:val="FootnoteTextChar"/>
    <w:uiPriority w:val="99"/>
    <w:semiHidden/>
    <w:unhideWhenUsed/>
    <w:rsid w:val="00DA3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E3D"/>
    <w:rPr>
      <w:sz w:val="20"/>
      <w:szCs w:val="20"/>
    </w:rPr>
  </w:style>
  <w:style w:type="character" w:styleId="FootnoteReference">
    <w:name w:val="footnote reference"/>
    <w:basedOn w:val="DefaultParagraphFont"/>
    <w:uiPriority w:val="99"/>
    <w:semiHidden/>
    <w:unhideWhenUsed/>
    <w:rsid w:val="00DA3E3D"/>
    <w:rPr>
      <w:vertAlign w:val="superscript"/>
    </w:rPr>
  </w:style>
  <w:style w:type="table" w:styleId="TableGrid">
    <w:name w:val="Table Grid"/>
    <w:basedOn w:val="TableNormal"/>
    <w:uiPriority w:val="39"/>
    <w:rsid w:val="00DA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C5FDB"/>
    <w:pPr>
      <w:widowControl w:val="0"/>
      <w:autoSpaceDE w:val="0"/>
      <w:autoSpaceDN w:val="0"/>
      <w:spacing w:after="0" w:line="240" w:lineRule="auto"/>
    </w:pPr>
    <w:rPr>
      <w:rFonts w:ascii="Times New Roman" w:eastAsia="Times New Roman" w:hAnsi="Times New Roman" w:cs="Times New Roman"/>
      <w:lang w:eastAsia="en-US"/>
    </w:rPr>
  </w:style>
  <w:style w:type="table" w:styleId="GridTable4-Accent1">
    <w:name w:val="Grid Table 4 Accent 1"/>
    <w:basedOn w:val="TableNormal"/>
    <w:uiPriority w:val="49"/>
    <w:rsid w:val="00861AA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861A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F32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1F32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1F327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1"/>
    <w:rsid w:val="008C5FDB"/>
    <w:rPr>
      <w:rFonts w:ascii="Times New Roman" w:eastAsia="Times New Roman" w:hAnsi="Times New Roman" w:cs="Times New Roman"/>
      <w:sz w:val="40"/>
      <w:szCs w:val="40"/>
      <w:lang w:eastAsia="en-US"/>
    </w:rPr>
  </w:style>
  <w:style w:type="character" w:customStyle="1" w:styleId="Heading2Char">
    <w:name w:val="Heading 2 Char"/>
    <w:basedOn w:val="DefaultParagraphFont"/>
    <w:link w:val="Heading2"/>
    <w:uiPriority w:val="1"/>
    <w:rsid w:val="008C5FDB"/>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uiPriority w:val="1"/>
    <w:rsid w:val="008C5FDB"/>
    <w:rPr>
      <w:rFonts w:ascii="Times New Roman" w:eastAsia="Times New Roman" w:hAnsi="Times New Roman" w:cs="Times New Roman"/>
      <w:b/>
      <w:bCs/>
      <w:i/>
      <w:sz w:val="24"/>
      <w:szCs w:val="24"/>
      <w:lang w:eastAsia="en-US"/>
    </w:rPr>
  </w:style>
  <w:style w:type="paragraph" w:styleId="BodyText">
    <w:name w:val="Body Text"/>
    <w:basedOn w:val="Normal"/>
    <w:link w:val="BodyTextChar"/>
    <w:uiPriority w:val="1"/>
    <w:qFormat/>
    <w:rsid w:val="008C5FD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8C5FDB"/>
    <w:rPr>
      <w:rFonts w:ascii="Times New Roman" w:eastAsia="Times New Roman" w:hAnsi="Times New Roman" w:cs="Times New Roman"/>
      <w:sz w:val="24"/>
      <w:szCs w:val="24"/>
      <w:lang w:eastAsia="en-US"/>
    </w:rPr>
  </w:style>
  <w:style w:type="paragraph" w:styleId="Title">
    <w:name w:val="Title"/>
    <w:basedOn w:val="Normal"/>
    <w:link w:val="TitleChar"/>
    <w:uiPriority w:val="1"/>
    <w:qFormat/>
    <w:rsid w:val="008C5FDB"/>
    <w:pPr>
      <w:widowControl w:val="0"/>
      <w:autoSpaceDE w:val="0"/>
      <w:autoSpaceDN w:val="0"/>
      <w:spacing w:before="80" w:after="0" w:line="240" w:lineRule="auto"/>
      <w:ind w:left="440" w:right="859"/>
      <w:jc w:val="center"/>
    </w:pPr>
    <w:rPr>
      <w:rFonts w:ascii="Times New Roman" w:eastAsia="Times New Roman" w:hAnsi="Times New Roman" w:cs="Times New Roman"/>
      <w:b/>
      <w:bCs/>
      <w:sz w:val="48"/>
      <w:szCs w:val="48"/>
      <w:lang w:eastAsia="en-US"/>
    </w:rPr>
  </w:style>
  <w:style w:type="character" w:customStyle="1" w:styleId="TitleChar">
    <w:name w:val="Title Char"/>
    <w:basedOn w:val="DefaultParagraphFont"/>
    <w:link w:val="Title"/>
    <w:uiPriority w:val="1"/>
    <w:rsid w:val="008C5FDB"/>
    <w:rPr>
      <w:rFonts w:ascii="Times New Roman" w:eastAsia="Times New Roman" w:hAnsi="Times New Roman" w:cs="Times New Roman"/>
      <w:b/>
      <w:bCs/>
      <w:sz w:val="48"/>
      <w:szCs w:val="48"/>
      <w:lang w:eastAsia="en-US"/>
    </w:rPr>
  </w:style>
  <w:style w:type="paragraph" w:styleId="Revision">
    <w:name w:val="Revision"/>
    <w:hidden/>
    <w:uiPriority w:val="99"/>
    <w:semiHidden/>
    <w:rsid w:val="008C5FDB"/>
    <w:pPr>
      <w:spacing w:after="0" w:line="240" w:lineRule="auto"/>
    </w:pPr>
  </w:style>
  <w:style w:type="paragraph" w:styleId="BalloonText">
    <w:name w:val="Balloon Text"/>
    <w:basedOn w:val="Normal"/>
    <w:link w:val="BalloonTextChar"/>
    <w:uiPriority w:val="99"/>
    <w:semiHidden/>
    <w:unhideWhenUsed/>
    <w:rsid w:val="008C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DB"/>
    <w:rPr>
      <w:rFonts w:ascii="Segoe UI" w:hAnsi="Segoe UI" w:cs="Segoe UI"/>
      <w:sz w:val="18"/>
      <w:szCs w:val="18"/>
    </w:rPr>
  </w:style>
  <w:style w:type="character" w:styleId="CommentReference">
    <w:name w:val="annotation reference"/>
    <w:basedOn w:val="DefaultParagraphFont"/>
    <w:uiPriority w:val="99"/>
    <w:semiHidden/>
    <w:unhideWhenUsed/>
    <w:rsid w:val="000C1538"/>
    <w:rPr>
      <w:sz w:val="16"/>
      <w:szCs w:val="16"/>
    </w:rPr>
  </w:style>
  <w:style w:type="paragraph" w:styleId="CommentText">
    <w:name w:val="annotation text"/>
    <w:basedOn w:val="Normal"/>
    <w:link w:val="CommentTextChar"/>
    <w:uiPriority w:val="99"/>
    <w:semiHidden/>
    <w:unhideWhenUsed/>
    <w:rsid w:val="000C1538"/>
    <w:pPr>
      <w:spacing w:line="240" w:lineRule="auto"/>
    </w:pPr>
    <w:rPr>
      <w:sz w:val="20"/>
      <w:szCs w:val="20"/>
    </w:rPr>
  </w:style>
  <w:style w:type="character" w:customStyle="1" w:styleId="CommentTextChar">
    <w:name w:val="Comment Text Char"/>
    <w:basedOn w:val="DefaultParagraphFont"/>
    <w:link w:val="CommentText"/>
    <w:uiPriority w:val="99"/>
    <w:semiHidden/>
    <w:rsid w:val="000C1538"/>
    <w:rPr>
      <w:sz w:val="20"/>
      <w:szCs w:val="20"/>
    </w:rPr>
  </w:style>
  <w:style w:type="paragraph" w:styleId="CommentSubject">
    <w:name w:val="annotation subject"/>
    <w:basedOn w:val="CommentText"/>
    <w:next w:val="CommentText"/>
    <w:link w:val="CommentSubjectChar"/>
    <w:uiPriority w:val="99"/>
    <w:semiHidden/>
    <w:unhideWhenUsed/>
    <w:rsid w:val="000C1538"/>
    <w:rPr>
      <w:b/>
      <w:bCs/>
    </w:rPr>
  </w:style>
  <w:style w:type="character" w:customStyle="1" w:styleId="CommentSubjectChar">
    <w:name w:val="Comment Subject Char"/>
    <w:basedOn w:val="CommentTextChar"/>
    <w:link w:val="CommentSubject"/>
    <w:uiPriority w:val="99"/>
    <w:semiHidden/>
    <w:rsid w:val="000C1538"/>
    <w:rPr>
      <w:b/>
      <w:bCs/>
      <w:sz w:val="20"/>
      <w:szCs w:val="20"/>
    </w:rPr>
  </w:style>
  <w:style w:type="character" w:customStyle="1" w:styleId="UnresolvedMention2">
    <w:name w:val="Unresolved Mention2"/>
    <w:basedOn w:val="DefaultParagraphFont"/>
    <w:uiPriority w:val="99"/>
    <w:semiHidden/>
    <w:unhideWhenUsed/>
    <w:rsid w:val="00F2251D"/>
    <w:rPr>
      <w:color w:val="605E5C"/>
      <w:shd w:val="clear" w:color="auto" w:fill="E1DFDD"/>
    </w:rPr>
  </w:style>
  <w:style w:type="character" w:styleId="FollowedHyperlink">
    <w:name w:val="FollowedHyperlink"/>
    <w:basedOn w:val="DefaultParagraphFont"/>
    <w:uiPriority w:val="99"/>
    <w:semiHidden/>
    <w:unhideWhenUsed/>
    <w:rsid w:val="002949EA"/>
    <w:rPr>
      <w:color w:val="954F72" w:themeColor="followedHyperlink"/>
      <w:u w:val="single"/>
    </w:rPr>
  </w:style>
  <w:style w:type="character" w:styleId="UnresolvedMention">
    <w:name w:val="Unresolved Mention"/>
    <w:basedOn w:val="DefaultParagraphFont"/>
    <w:uiPriority w:val="99"/>
    <w:semiHidden/>
    <w:unhideWhenUsed/>
    <w:rsid w:val="0069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tam@hku.hk" TargetMode="External"/><Relationship Id="rId5" Type="http://schemas.openxmlformats.org/officeDocument/2006/relationships/webSettings" Target="webSettings.xml"/><Relationship Id="rId10" Type="http://schemas.openxmlformats.org/officeDocument/2006/relationships/hyperlink" Target="mailto:ericchin@hku.hk" TargetMode="External"/><Relationship Id="rId4" Type="http://schemas.openxmlformats.org/officeDocument/2006/relationships/settings" Target="settings.xml"/><Relationship Id="rId9" Type="http://schemas.openxmlformats.org/officeDocument/2006/relationships/hyperlink" Target="mailto:leungwin@hku.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77A2-7409-446B-86C9-E911C3DC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erictam</dc:creator>
  <cp:keywords/>
  <dc:description/>
  <cp:lastModifiedBy>Joanne Sun</cp:lastModifiedBy>
  <cp:revision>3</cp:revision>
  <cp:lastPrinted>2022-02-18T03:39:00Z</cp:lastPrinted>
  <dcterms:created xsi:type="dcterms:W3CDTF">2022-08-08T05:06:00Z</dcterms:created>
  <dcterms:modified xsi:type="dcterms:W3CDTF">2022-08-10T03:33:00Z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Word</vt:lpwstr>
  </property>
  <property fmtid="{D5CDD505-2E9C-101B-9397-08002B2CF9AE}" pid="4" name="LastSaved">
    <vt:filetime>2020-09-14T00:00:00Z</vt:filetime>
  </property>
</Properties>
</file>