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C66B" w14:textId="10294104" w:rsidR="00724182" w:rsidRDefault="0043013A" w:rsidP="002F4267">
      <w:pPr>
        <w:jc w:val="center"/>
        <w:rPr>
          <w:b/>
        </w:rPr>
      </w:pPr>
      <w:r>
        <w:rPr>
          <w:b/>
        </w:rPr>
        <w:t xml:space="preserve"> </w:t>
      </w:r>
    </w:p>
    <w:p w14:paraId="459F1294" w14:textId="77777777" w:rsidR="003A29F2" w:rsidRPr="00AC3E01" w:rsidRDefault="00B95FF6" w:rsidP="002F4267">
      <w:pPr>
        <w:jc w:val="center"/>
        <w:rPr>
          <w:rFonts w:ascii="Arial" w:hAnsi="Arial" w:cs="Arial"/>
          <w:b/>
        </w:rPr>
      </w:pPr>
      <w:r w:rsidRPr="00AC3E01">
        <w:rPr>
          <w:rFonts w:ascii="Arial" w:hAnsi="Arial" w:cs="Arial"/>
          <w:b/>
        </w:rPr>
        <w:t>THE UNIVERSITY OF HONG KONG</w:t>
      </w:r>
    </w:p>
    <w:p w14:paraId="02989FD8" w14:textId="77777777" w:rsidR="00B95FF6" w:rsidRDefault="00B95FF6" w:rsidP="002F4267">
      <w:pPr>
        <w:jc w:val="center"/>
        <w:rPr>
          <w:rFonts w:ascii="Arial" w:hAnsi="Arial" w:cs="Arial"/>
          <w:b/>
          <w:lang w:eastAsia="zh-HK"/>
        </w:rPr>
      </w:pPr>
      <w:r w:rsidRPr="00AC3E01">
        <w:rPr>
          <w:rFonts w:ascii="Arial" w:hAnsi="Arial" w:cs="Arial"/>
          <w:b/>
        </w:rPr>
        <w:t>FACULTY OF BUSINESS AND ECONOMICS</w:t>
      </w:r>
    </w:p>
    <w:p w14:paraId="3438E069" w14:textId="77777777" w:rsidR="00B95FF6" w:rsidRPr="00AC3E01" w:rsidRDefault="00B95FF6" w:rsidP="002F4267">
      <w:pPr>
        <w:jc w:val="center"/>
        <w:rPr>
          <w:rFonts w:ascii="Arial" w:hAnsi="Arial" w:cs="Arial"/>
          <w:b/>
          <w:lang w:eastAsia="zh-CN"/>
        </w:rPr>
      </w:pPr>
    </w:p>
    <w:p w14:paraId="0505E5CE" w14:textId="1EF8E22B" w:rsidR="002F4267" w:rsidRPr="00A748A6" w:rsidRDefault="00403241" w:rsidP="00091D8C">
      <w:pPr>
        <w:jc w:val="center"/>
        <w:rPr>
          <w:rFonts w:ascii="Arial" w:hAnsi="Arial" w:cs="Arial"/>
          <w:b/>
          <w:lang w:eastAsia="zh-TW"/>
        </w:rPr>
      </w:pPr>
      <w:r>
        <w:rPr>
          <w:rFonts w:ascii="Arial" w:hAnsi="Arial" w:cs="Arial"/>
          <w:b/>
          <w:lang w:eastAsia="zh-TW"/>
        </w:rPr>
        <w:t>IIMT2641- Introduction to Business Analytics</w:t>
      </w:r>
    </w:p>
    <w:p w14:paraId="4E4DC928" w14:textId="77777777" w:rsidR="00627C00" w:rsidRPr="00AC3E01" w:rsidRDefault="00627C00" w:rsidP="00091D8C">
      <w:pPr>
        <w:jc w:val="center"/>
        <w:rPr>
          <w:rFonts w:ascii="Arial" w:hAnsi="Arial" w:cs="Arial"/>
          <w:b/>
        </w:rPr>
      </w:pPr>
    </w:p>
    <w:p w14:paraId="192ADBA6" w14:textId="77777777" w:rsidR="0081403B" w:rsidRDefault="0081403B" w:rsidP="00557766"/>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512"/>
        <w:gridCol w:w="732"/>
        <w:gridCol w:w="3389"/>
        <w:gridCol w:w="652"/>
        <w:gridCol w:w="1017"/>
        <w:gridCol w:w="1716"/>
      </w:tblGrid>
      <w:tr w:rsidR="00BC5B87" w:rsidRPr="00D261BF" w14:paraId="5A78FBFA"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1C393A29" w14:textId="77777777" w:rsidR="00BC5B87" w:rsidRPr="00D261BF" w:rsidRDefault="00BC5B87" w:rsidP="00BC5B87">
            <w:pPr>
              <w:rPr>
                <w:rFonts w:ascii="Arial" w:hAnsi="Arial" w:cs="Arial"/>
                <w:b/>
                <w:bCs/>
                <w:sz w:val="18"/>
                <w:szCs w:val="18"/>
              </w:rPr>
            </w:pPr>
            <w:r>
              <w:rPr>
                <w:rFonts w:ascii="Arial" w:hAnsi="Arial" w:cs="Arial"/>
                <w:b/>
                <w:bCs/>
                <w:sz w:val="18"/>
                <w:szCs w:val="18"/>
              </w:rPr>
              <w:t>GENERAL INFORMATION</w:t>
            </w:r>
          </w:p>
        </w:tc>
      </w:tr>
      <w:tr w:rsidR="00BC5B87" w:rsidRPr="00D261BF" w14:paraId="765942F8"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8FEA71B" w14:textId="291FDB66" w:rsidR="00BC5B87" w:rsidRPr="00670C55" w:rsidRDefault="00BC5B87" w:rsidP="00BC5B87">
            <w:pPr>
              <w:rPr>
                <w:rFonts w:ascii="Arial" w:hAnsi="Arial" w:cs="Arial"/>
                <w:sz w:val="18"/>
                <w:szCs w:val="18"/>
                <w:highlight w:val="yellow"/>
              </w:rPr>
            </w:pPr>
            <w:r w:rsidRPr="00670C55">
              <w:rPr>
                <w:rFonts w:ascii="Arial" w:hAnsi="Arial" w:cs="Arial"/>
                <w:sz w:val="18"/>
                <w:szCs w:val="18"/>
              </w:rPr>
              <w:t xml:space="preserve">Instructor:   </w:t>
            </w:r>
            <w:r w:rsidR="00090F98" w:rsidRPr="00670C55">
              <w:rPr>
                <w:rFonts w:ascii="Arial" w:hAnsi="Arial" w:cs="Arial"/>
                <w:sz w:val="18"/>
                <w:szCs w:val="18"/>
              </w:rPr>
              <w:t xml:space="preserve">Dr. </w:t>
            </w:r>
            <w:r w:rsidR="00E90899" w:rsidRPr="00670C55">
              <w:rPr>
                <w:rFonts w:ascii="Arial" w:hAnsi="Arial" w:cs="Arial"/>
                <w:sz w:val="18"/>
                <w:szCs w:val="18"/>
              </w:rPr>
              <w:t>Feng TIAN</w:t>
            </w:r>
            <w:r w:rsidRPr="00670C55">
              <w:rPr>
                <w:rFonts w:ascii="Arial" w:hAnsi="Arial" w:cs="Arial"/>
                <w:sz w:val="18"/>
                <w:szCs w:val="18"/>
                <w:highlight w:val="yellow"/>
              </w:rPr>
              <w:t xml:space="preserve">                                             </w:t>
            </w:r>
          </w:p>
          <w:p w14:paraId="54D34CEA" w14:textId="67B47E31" w:rsidR="000D52F2" w:rsidRPr="00670C55" w:rsidRDefault="00BC5B87" w:rsidP="00BC5B87">
            <w:pPr>
              <w:rPr>
                <w:rFonts w:ascii="Arial" w:hAnsi="Arial" w:cs="Arial"/>
                <w:sz w:val="18"/>
                <w:szCs w:val="18"/>
              </w:rPr>
            </w:pPr>
            <w:r w:rsidRPr="00670C55">
              <w:rPr>
                <w:rFonts w:ascii="Arial" w:hAnsi="Arial" w:cs="Arial"/>
                <w:sz w:val="18"/>
                <w:szCs w:val="18"/>
              </w:rPr>
              <w:t xml:space="preserve">Email: </w:t>
            </w:r>
            <w:hyperlink r:id="rId8" w:history="1">
              <w:r w:rsidR="00E90899" w:rsidRPr="00670C55">
                <w:rPr>
                  <w:rStyle w:val="Hyperlink"/>
                  <w:rFonts w:ascii="Arial" w:hAnsi="Arial" w:cs="Arial"/>
                  <w:sz w:val="18"/>
                  <w:szCs w:val="18"/>
                </w:rPr>
                <w:t>fengtian@hku.hk</w:t>
              </w:r>
            </w:hyperlink>
            <w:r w:rsidR="00E90899" w:rsidRPr="00670C55">
              <w:rPr>
                <w:rFonts w:ascii="Arial" w:hAnsi="Arial" w:cs="Arial"/>
                <w:sz w:val="18"/>
                <w:szCs w:val="18"/>
              </w:rPr>
              <w:t xml:space="preserve"> </w:t>
            </w:r>
          </w:p>
          <w:p w14:paraId="4CDC1DF8" w14:textId="7458A71C" w:rsidR="00BC5B87" w:rsidRPr="00670C55" w:rsidRDefault="00BC5B87" w:rsidP="00BC5B87">
            <w:pPr>
              <w:rPr>
                <w:rFonts w:ascii="Arial" w:hAnsi="Arial" w:cs="Arial"/>
                <w:sz w:val="18"/>
                <w:szCs w:val="18"/>
              </w:rPr>
            </w:pPr>
            <w:r w:rsidRPr="00670C55">
              <w:rPr>
                <w:rFonts w:ascii="Arial" w:hAnsi="Arial" w:cs="Arial"/>
                <w:sz w:val="18"/>
                <w:szCs w:val="18"/>
              </w:rPr>
              <w:t>Office:</w:t>
            </w:r>
            <w:r w:rsidR="00090F98" w:rsidRPr="00670C55">
              <w:rPr>
                <w:rFonts w:ascii="Arial" w:hAnsi="Arial" w:cs="Arial"/>
                <w:sz w:val="18"/>
                <w:szCs w:val="18"/>
              </w:rPr>
              <w:t xml:space="preserve"> KK</w:t>
            </w:r>
            <w:r w:rsidR="000047B3" w:rsidRPr="00670C55">
              <w:rPr>
                <w:rFonts w:ascii="Arial" w:hAnsi="Arial" w:cs="Arial"/>
                <w:sz w:val="18"/>
                <w:szCs w:val="18"/>
              </w:rPr>
              <w:t xml:space="preserve"> Leung Building</w:t>
            </w:r>
            <w:r w:rsidR="00090F98" w:rsidRPr="00670C55">
              <w:rPr>
                <w:rFonts w:ascii="Arial" w:hAnsi="Arial" w:cs="Arial"/>
                <w:sz w:val="18"/>
                <w:szCs w:val="18"/>
              </w:rPr>
              <w:t xml:space="preserve"> </w:t>
            </w:r>
            <w:r w:rsidR="00E90899" w:rsidRPr="00670C55">
              <w:rPr>
                <w:rFonts w:ascii="Arial" w:hAnsi="Arial" w:cs="Arial"/>
                <w:sz w:val="18"/>
                <w:szCs w:val="18"/>
              </w:rPr>
              <w:t>13</w:t>
            </w:r>
            <w:r w:rsidR="00532595" w:rsidRPr="00670C55">
              <w:rPr>
                <w:rFonts w:ascii="Arial" w:hAnsi="Arial" w:cs="Arial"/>
                <w:sz w:val="18"/>
                <w:szCs w:val="18"/>
              </w:rPr>
              <w:t>12</w:t>
            </w:r>
          </w:p>
          <w:p w14:paraId="7CDCD2D5" w14:textId="2226F3BF" w:rsidR="006D34C5" w:rsidRPr="00670C55" w:rsidRDefault="00BC5B87" w:rsidP="006D34C5">
            <w:pPr>
              <w:rPr>
                <w:rFonts w:ascii="Arial" w:hAnsi="Arial" w:cs="Arial"/>
                <w:sz w:val="18"/>
                <w:szCs w:val="18"/>
                <w:lang w:eastAsia="zh-CN"/>
              </w:rPr>
            </w:pPr>
            <w:r w:rsidRPr="00670C55">
              <w:rPr>
                <w:rFonts w:ascii="Arial" w:hAnsi="Arial" w:cs="Arial"/>
                <w:sz w:val="18"/>
                <w:szCs w:val="18"/>
              </w:rPr>
              <w:t>Phone:</w:t>
            </w:r>
            <w:r w:rsidR="00090F98" w:rsidRPr="00670C55">
              <w:rPr>
                <w:rFonts w:ascii="Arial" w:hAnsi="Arial" w:cs="Arial"/>
                <w:sz w:val="18"/>
                <w:szCs w:val="18"/>
              </w:rPr>
              <w:t xml:space="preserve"> </w:t>
            </w:r>
            <w:r w:rsidR="00670C55" w:rsidRPr="00670C55">
              <w:rPr>
                <w:rFonts w:ascii="Arial" w:hAnsi="Arial" w:cs="Arial" w:hint="eastAsia"/>
                <w:sz w:val="18"/>
                <w:szCs w:val="18"/>
                <w:lang w:eastAsia="zh-CN"/>
              </w:rPr>
              <w:t>TB</w:t>
            </w:r>
            <w:r w:rsidR="00670C55" w:rsidRPr="00670C55">
              <w:rPr>
                <w:rFonts w:ascii="Arial" w:hAnsi="Arial" w:cs="Arial"/>
                <w:sz w:val="18"/>
                <w:szCs w:val="18"/>
                <w:lang w:eastAsia="zh-CN"/>
              </w:rPr>
              <w:t>D</w:t>
            </w:r>
          </w:p>
          <w:p w14:paraId="332444A9" w14:textId="6E4BD772" w:rsidR="00BC5B87" w:rsidRPr="00670C55" w:rsidRDefault="00BC5B87" w:rsidP="00BC5B87">
            <w:pPr>
              <w:rPr>
                <w:rFonts w:ascii="Arial" w:hAnsi="Arial" w:cs="Arial"/>
                <w:sz w:val="18"/>
                <w:szCs w:val="18"/>
              </w:rPr>
            </w:pPr>
            <w:r w:rsidRPr="00670C55">
              <w:rPr>
                <w:rFonts w:ascii="Arial" w:hAnsi="Arial" w:cs="Arial"/>
                <w:sz w:val="18"/>
                <w:szCs w:val="18"/>
              </w:rPr>
              <w:t>Consultation times:</w:t>
            </w:r>
            <w:r w:rsidR="00090F98" w:rsidRPr="00670C55">
              <w:rPr>
                <w:rFonts w:ascii="Arial" w:hAnsi="Arial" w:cs="Arial"/>
                <w:sz w:val="18"/>
                <w:szCs w:val="18"/>
              </w:rPr>
              <w:t xml:space="preserve"> </w:t>
            </w:r>
            <w:r w:rsidR="006F7A92" w:rsidRPr="00670C55">
              <w:rPr>
                <w:rFonts w:ascii="Arial" w:hAnsi="Arial" w:cs="Arial"/>
                <w:sz w:val="18"/>
                <w:szCs w:val="18"/>
              </w:rPr>
              <w:t>B</w:t>
            </w:r>
            <w:r w:rsidR="00090F98" w:rsidRPr="00670C55">
              <w:rPr>
                <w:rFonts w:ascii="Arial" w:hAnsi="Arial" w:cs="Arial"/>
                <w:sz w:val="18"/>
                <w:szCs w:val="18"/>
              </w:rPr>
              <w:t>y appointment</w:t>
            </w:r>
            <w:r w:rsidR="00365F9F" w:rsidRPr="00670C55">
              <w:rPr>
                <w:rFonts w:ascii="Arial" w:hAnsi="Arial" w:cs="Arial"/>
                <w:sz w:val="18"/>
                <w:szCs w:val="18"/>
              </w:rPr>
              <w:t xml:space="preserve"> </w:t>
            </w:r>
            <w:r w:rsidR="00365F9F" w:rsidRPr="00670C55">
              <w:rPr>
                <w:rFonts w:ascii="Arial" w:hAnsi="Arial" w:cs="Arial" w:hint="eastAsia"/>
                <w:sz w:val="18"/>
                <w:szCs w:val="18"/>
                <w:lang w:eastAsia="zh-CN"/>
              </w:rPr>
              <w:t>or</w:t>
            </w:r>
            <w:r w:rsidR="0015698C" w:rsidRPr="00670C55">
              <w:rPr>
                <w:rFonts w:ascii="Arial" w:hAnsi="Arial" w:cs="Arial"/>
                <w:sz w:val="18"/>
                <w:szCs w:val="18"/>
              </w:rPr>
              <w:t xml:space="preserve"> Office Hour TBD</w:t>
            </w:r>
          </w:p>
          <w:p w14:paraId="20B2D276" w14:textId="77777777" w:rsidR="0015698C" w:rsidRPr="00670C55" w:rsidRDefault="0015698C" w:rsidP="00BC5B87">
            <w:pPr>
              <w:rPr>
                <w:rFonts w:ascii="Arial" w:hAnsi="Arial" w:cs="Arial"/>
                <w:sz w:val="18"/>
                <w:szCs w:val="18"/>
              </w:rPr>
            </w:pPr>
          </w:p>
          <w:p w14:paraId="6D6A49DA" w14:textId="0CA9B48E" w:rsidR="00670C55" w:rsidRPr="00670C55" w:rsidRDefault="00BC5B87" w:rsidP="00BC5B87">
            <w:pPr>
              <w:rPr>
                <w:rFonts w:ascii="Arial" w:hAnsi="Arial" w:cs="Arial"/>
                <w:sz w:val="18"/>
                <w:szCs w:val="18"/>
              </w:rPr>
            </w:pPr>
            <w:r w:rsidRPr="00670C55">
              <w:rPr>
                <w:rFonts w:ascii="Arial" w:hAnsi="Arial" w:cs="Arial"/>
                <w:sz w:val="18"/>
                <w:szCs w:val="18"/>
              </w:rPr>
              <w:t>Tutor:</w:t>
            </w:r>
            <w:r w:rsidR="00224279" w:rsidRPr="00670C55">
              <w:rPr>
                <w:rFonts w:ascii="Arial" w:hAnsi="Arial" w:cs="Arial"/>
                <w:sz w:val="18"/>
                <w:szCs w:val="18"/>
              </w:rPr>
              <w:t xml:space="preserve"> </w:t>
            </w:r>
            <w:r w:rsidR="00670C55" w:rsidRPr="00670C55">
              <w:rPr>
                <w:rFonts w:ascii="Arial" w:hAnsi="Arial" w:cs="Arial"/>
                <w:sz w:val="18"/>
                <w:szCs w:val="18"/>
              </w:rPr>
              <w:t>TBD</w:t>
            </w:r>
          </w:p>
          <w:p w14:paraId="346D34CB" w14:textId="7EDA1BCD" w:rsidR="00655DC0" w:rsidRPr="00670C55" w:rsidRDefault="00455497" w:rsidP="00BC5B87">
            <w:pPr>
              <w:rPr>
                <w:rFonts w:ascii="Arial" w:hAnsi="Arial" w:cs="Arial"/>
                <w:sz w:val="18"/>
                <w:szCs w:val="18"/>
              </w:rPr>
            </w:pPr>
            <w:r w:rsidRPr="00670C55">
              <w:rPr>
                <w:rFonts w:ascii="Arial" w:hAnsi="Arial" w:cs="Arial"/>
                <w:sz w:val="18"/>
                <w:szCs w:val="18"/>
              </w:rPr>
              <w:t>Course Website:</w:t>
            </w:r>
            <w:r w:rsidR="00384E54" w:rsidRPr="00670C55">
              <w:rPr>
                <w:rFonts w:ascii="Arial" w:hAnsi="Arial" w:cs="Arial"/>
                <w:sz w:val="18"/>
                <w:szCs w:val="18"/>
              </w:rPr>
              <w:t xml:space="preserve"> </w:t>
            </w:r>
            <w:r w:rsidR="000047B3" w:rsidRPr="00670C55">
              <w:rPr>
                <w:rFonts w:ascii="Arial" w:hAnsi="Arial" w:cs="Arial"/>
                <w:sz w:val="18"/>
                <w:szCs w:val="18"/>
              </w:rPr>
              <w:t>Moodle</w:t>
            </w:r>
          </w:p>
          <w:p w14:paraId="4477241F" w14:textId="6F0AD012" w:rsidR="0020120E" w:rsidRPr="00670C55" w:rsidRDefault="0020120E" w:rsidP="00BC5B87">
            <w:pPr>
              <w:rPr>
                <w:rFonts w:ascii="Arial" w:hAnsi="Arial" w:cs="Arial"/>
                <w:sz w:val="18"/>
                <w:szCs w:val="18"/>
              </w:rPr>
            </w:pPr>
            <w:r w:rsidRPr="00670C55">
              <w:rPr>
                <w:rFonts w:ascii="Arial" w:hAnsi="Arial" w:cs="Arial"/>
                <w:sz w:val="18"/>
                <w:szCs w:val="18"/>
              </w:rPr>
              <w:t xml:space="preserve">The following </w:t>
            </w:r>
            <w:r w:rsidR="002F2DA1">
              <w:rPr>
                <w:rFonts w:ascii="Arial" w:hAnsi="Arial" w:cs="Arial"/>
                <w:sz w:val="18"/>
                <w:szCs w:val="18"/>
              </w:rPr>
              <w:t>software/</w:t>
            </w:r>
            <w:r w:rsidRPr="00670C55">
              <w:rPr>
                <w:rFonts w:ascii="Arial" w:hAnsi="Arial" w:cs="Arial"/>
                <w:sz w:val="18"/>
                <w:szCs w:val="18"/>
              </w:rPr>
              <w:t>programming languages are used in this course:</w:t>
            </w:r>
            <w:r w:rsidR="00BE1222" w:rsidRPr="00670C55">
              <w:rPr>
                <w:rFonts w:ascii="Arial" w:hAnsi="Arial" w:cs="Arial"/>
                <w:sz w:val="18"/>
                <w:szCs w:val="18"/>
              </w:rPr>
              <w:t xml:space="preserve"> Excel and</w:t>
            </w:r>
            <w:r w:rsidR="00B1222F" w:rsidRPr="00670C55">
              <w:rPr>
                <w:rFonts w:ascii="Arial" w:hAnsi="Arial" w:cs="Arial"/>
                <w:sz w:val="18"/>
                <w:szCs w:val="18"/>
              </w:rPr>
              <w:t xml:space="preserve"> </w:t>
            </w:r>
            <w:r w:rsidR="00BE1222" w:rsidRPr="00670C55">
              <w:rPr>
                <w:rFonts w:ascii="Arial" w:hAnsi="Arial" w:cs="Arial"/>
                <w:sz w:val="18"/>
                <w:szCs w:val="18"/>
              </w:rPr>
              <w:t>R</w:t>
            </w:r>
          </w:p>
          <w:p w14:paraId="1B17AD1F" w14:textId="77777777" w:rsidR="00BC5B87" w:rsidRPr="00D261BF" w:rsidRDefault="00BC5B87" w:rsidP="00BE1222">
            <w:pPr>
              <w:rPr>
                <w:rFonts w:ascii="Arial" w:hAnsi="Arial" w:cs="Arial"/>
                <w:b/>
                <w:bCs/>
                <w:sz w:val="18"/>
                <w:szCs w:val="18"/>
              </w:rPr>
            </w:pPr>
          </w:p>
        </w:tc>
      </w:tr>
      <w:tr w:rsidR="0081403B" w:rsidRPr="00D261BF" w14:paraId="7BDB461E"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596B1396" w14:textId="77777777" w:rsidR="0081403B" w:rsidRPr="00384E54" w:rsidRDefault="0081403B" w:rsidP="0081403B">
            <w:pPr>
              <w:rPr>
                <w:rFonts w:ascii="Arial" w:hAnsi="Arial" w:cs="Arial"/>
                <w:b/>
                <w:bCs/>
                <w:sz w:val="18"/>
                <w:szCs w:val="18"/>
                <w:highlight w:val="yellow"/>
              </w:rPr>
            </w:pPr>
            <w:r w:rsidRPr="00A748A6">
              <w:rPr>
                <w:rFonts w:ascii="Arial" w:hAnsi="Arial" w:cs="Arial"/>
                <w:b/>
                <w:bCs/>
                <w:sz w:val="18"/>
                <w:szCs w:val="18"/>
              </w:rPr>
              <w:t>COURSE DESCRIPTION</w:t>
            </w:r>
          </w:p>
        </w:tc>
      </w:tr>
      <w:tr w:rsidR="0081403B" w:rsidRPr="00D261BF" w14:paraId="1754EB03" w14:textId="77777777" w:rsidTr="00571137">
        <w:trPr>
          <w:trHeight w:val="737"/>
        </w:trPr>
        <w:tc>
          <w:tcPr>
            <w:tcW w:w="10109" w:type="dxa"/>
            <w:gridSpan w:val="7"/>
            <w:tcBorders>
              <w:top w:val="single" w:sz="4" w:space="0" w:color="auto"/>
              <w:left w:val="single" w:sz="4" w:space="0" w:color="auto"/>
              <w:bottom w:val="single" w:sz="4" w:space="0" w:color="auto"/>
              <w:right w:val="single" w:sz="4" w:space="0" w:color="auto"/>
            </w:tcBorders>
            <w:vAlign w:val="center"/>
          </w:tcPr>
          <w:p w14:paraId="261DEAEE" w14:textId="77777777" w:rsidR="00FD2218" w:rsidRDefault="00FD2218" w:rsidP="00FD2218">
            <w:pPr>
              <w:autoSpaceDE w:val="0"/>
              <w:autoSpaceDN w:val="0"/>
              <w:adjustRightInd w:val="0"/>
              <w:rPr>
                <w:rFonts w:ascii="Arial" w:hAnsi="Arial" w:cs="Arial"/>
                <w:bCs/>
                <w:sz w:val="18"/>
                <w:szCs w:val="18"/>
              </w:rPr>
            </w:pPr>
          </w:p>
          <w:p w14:paraId="3AB77586" w14:textId="032AA100" w:rsidR="00F64D45" w:rsidRDefault="00023F70" w:rsidP="00A14160">
            <w:pPr>
              <w:autoSpaceDE w:val="0"/>
              <w:autoSpaceDN w:val="0"/>
              <w:adjustRightInd w:val="0"/>
              <w:rPr>
                <w:rFonts w:ascii="Arial" w:hAnsi="Arial" w:cs="Arial"/>
                <w:bCs/>
                <w:sz w:val="18"/>
                <w:szCs w:val="18"/>
              </w:rPr>
            </w:pPr>
            <w:r>
              <w:rPr>
                <w:rFonts w:ascii="Arial" w:hAnsi="Arial" w:cs="Arial"/>
                <w:bCs/>
                <w:sz w:val="18"/>
                <w:szCs w:val="18"/>
              </w:rPr>
              <w:t xml:space="preserve">Big data has fundamentally </w:t>
            </w:r>
            <w:r w:rsidR="008250FF">
              <w:rPr>
                <w:rFonts w:ascii="Arial" w:hAnsi="Arial" w:cs="Arial"/>
                <w:bCs/>
                <w:sz w:val="18"/>
                <w:szCs w:val="18"/>
              </w:rPr>
              <w:t>reshaped</w:t>
            </w:r>
            <w:r>
              <w:rPr>
                <w:rFonts w:ascii="Arial" w:hAnsi="Arial" w:cs="Arial"/>
                <w:bCs/>
                <w:sz w:val="18"/>
                <w:szCs w:val="18"/>
              </w:rPr>
              <w:t xml:space="preserve"> business, industry, and society. </w:t>
            </w:r>
            <w:r w:rsidRPr="00023F70">
              <w:rPr>
                <w:rFonts w:ascii="Arial" w:hAnsi="Arial" w:cs="Arial"/>
                <w:bCs/>
                <w:sz w:val="18"/>
                <w:szCs w:val="18"/>
              </w:rPr>
              <w:t xml:space="preserve">In this course, you will learn how to use data and analytics to give an edge to your career and your life. </w:t>
            </w:r>
            <w:r>
              <w:rPr>
                <w:rFonts w:ascii="Arial" w:hAnsi="Arial" w:cs="Arial"/>
                <w:bCs/>
                <w:sz w:val="18"/>
                <w:szCs w:val="18"/>
              </w:rPr>
              <w:t xml:space="preserve">We will examine </w:t>
            </w:r>
            <w:r w:rsidRPr="00023F70">
              <w:rPr>
                <w:rFonts w:ascii="Arial" w:hAnsi="Arial" w:cs="Arial"/>
                <w:bCs/>
                <w:sz w:val="18"/>
                <w:szCs w:val="18"/>
              </w:rPr>
              <w:t>real world examples of how analytics have been used to significantly improve business</w:t>
            </w:r>
            <w:r>
              <w:rPr>
                <w:rFonts w:ascii="Arial" w:hAnsi="Arial" w:cs="Arial"/>
                <w:bCs/>
                <w:sz w:val="18"/>
                <w:szCs w:val="18"/>
              </w:rPr>
              <w:t xml:space="preserve"> decisions</w:t>
            </w:r>
            <w:r w:rsidRPr="00023F70">
              <w:rPr>
                <w:rFonts w:ascii="Arial" w:hAnsi="Arial" w:cs="Arial"/>
                <w:bCs/>
                <w:sz w:val="18"/>
                <w:szCs w:val="18"/>
              </w:rPr>
              <w:t xml:space="preserve">. Through these examples, </w:t>
            </w:r>
            <w:r>
              <w:rPr>
                <w:rFonts w:ascii="Arial" w:hAnsi="Arial" w:cs="Arial"/>
                <w:bCs/>
                <w:sz w:val="18"/>
                <w:szCs w:val="18"/>
              </w:rPr>
              <w:t>you</w:t>
            </w:r>
            <w:r w:rsidRPr="00023F70">
              <w:rPr>
                <w:rFonts w:ascii="Arial" w:hAnsi="Arial" w:cs="Arial"/>
                <w:bCs/>
                <w:sz w:val="18"/>
                <w:szCs w:val="18"/>
              </w:rPr>
              <w:t xml:space="preserve"> will </w:t>
            </w:r>
            <w:r>
              <w:rPr>
                <w:rFonts w:ascii="Arial" w:hAnsi="Arial" w:cs="Arial"/>
                <w:bCs/>
                <w:sz w:val="18"/>
                <w:szCs w:val="18"/>
              </w:rPr>
              <w:t>learn</w:t>
            </w:r>
            <w:r w:rsidRPr="00023F70">
              <w:rPr>
                <w:rFonts w:ascii="Arial" w:hAnsi="Arial" w:cs="Arial"/>
                <w:bCs/>
                <w:sz w:val="18"/>
                <w:szCs w:val="18"/>
              </w:rPr>
              <w:t xml:space="preserve"> the following analytics methods: </w:t>
            </w:r>
            <w:r>
              <w:rPr>
                <w:rFonts w:ascii="Arial" w:hAnsi="Arial" w:cs="Arial"/>
                <w:bCs/>
                <w:sz w:val="18"/>
                <w:szCs w:val="18"/>
              </w:rPr>
              <w:t xml:space="preserve">decision trees, </w:t>
            </w:r>
            <w:r w:rsidRPr="00023F70">
              <w:rPr>
                <w:rFonts w:ascii="Arial" w:hAnsi="Arial" w:cs="Arial"/>
                <w:bCs/>
                <w:sz w:val="18"/>
                <w:szCs w:val="18"/>
              </w:rPr>
              <w:t>linear regression, logistic regression,</w:t>
            </w:r>
            <w:r>
              <w:rPr>
                <w:rFonts w:ascii="Arial" w:hAnsi="Arial" w:cs="Arial"/>
                <w:bCs/>
                <w:sz w:val="18"/>
                <w:szCs w:val="18"/>
              </w:rPr>
              <w:t xml:space="preserve"> </w:t>
            </w:r>
            <w:r w:rsidRPr="00023F70">
              <w:rPr>
                <w:rFonts w:ascii="Arial" w:hAnsi="Arial" w:cs="Arial"/>
                <w:bCs/>
                <w:sz w:val="18"/>
                <w:szCs w:val="18"/>
              </w:rPr>
              <w:t xml:space="preserve">clustering, </w:t>
            </w:r>
            <w:r>
              <w:rPr>
                <w:rFonts w:ascii="Arial" w:hAnsi="Arial" w:cs="Arial"/>
                <w:bCs/>
                <w:sz w:val="18"/>
                <w:szCs w:val="18"/>
              </w:rPr>
              <w:t xml:space="preserve">and </w:t>
            </w:r>
            <w:r w:rsidR="009332F6">
              <w:rPr>
                <w:rFonts w:ascii="Arial" w:hAnsi="Arial" w:cs="Arial"/>
                <w:bCs/>
                <w:sz w:val="18"/>
                <w:szCs w:val="18"/>
              </w:rPr>
              <w:t>text analytics</w:t>
            </w:r>
            <w:r w:rsidRPr="00023F70">
              <w:rPr>
                <w:rFonts w:ascii="Arial" w:hAnsi="Arial" w:cs="Arial"/>
                <w:bCs/>
                <w:sz w:val="18"/>
                <w:szCs w:val="18"/>
              </w:rPr>
              <w:t xml:space="preserve">. We will be using the statistical software R to build models and work with data. </w:t>
            </w:r>
          </w:p>
          <w:p w14:paraId="45D1A933" w14:textId="138399FF" w:rsidR="00A14160" w:rsidRPr="00D261BF" w:rsidRDefault="00A14160" w:rsidP="00A14160">
            <w:pPr>
              <w:autoSpaceDE w:val="0"/>
              <w:autoSpaceDN w:val="0"/>
              <w:adjustRightInd w:val="0"/>
              <w:rPr>
                <w:rFonts w:ascii="Arial" w:hAnsi="Arial" w:cs="Arial"/>
                <w:b/>
                <w:bCs/>
                <w:sz w:val="18"/>
                <w:szCs w:val="18"/>
              </w:rPr>
            </w:pPr>
          </w:p>
        </w:tc>
      </w:tr>
      <w:tr w:rsidR="00420F47" w:rsidRPr="00D261BF" w14:paraId="3C87A887"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2FC891A1" w14:textId="77777777" w:rsidR="00420F47" w:rsidRPr="00D261BF" w:rsidRDefault="00420F47" w:rsidP="00251E8A">
            <w:pPr>
              <w:rPr>
                <w:rFonts w:ascii="Arial" w:hAnsi="Arial" w:cs="Arial"/>
                <w:b/>
                <w:bCs/>
                <w:sz w:val="18"/>
                <w:szCs w:val="18"/>
              </w:rPr>
            </w:pPr>
            <w:r w:rsidRPr="00A748A6">
              <w:rPr>
                <w:rFonts w:ascii="Arial" w:hAnsi="Arial" w:cs="Arial"/>
                <w:b/>
                <w:bCs/>
                <w:sz w:val="18"/>
                <w:szCs w:val="18"/>
              </w:rPr>
              <w:t>COURSE OBJECTIVES</w:t>
            </w:r>
          </w:p>
        </w:tc>
      </w:tr>
      <w:tr w:rsidR="00420F47" w:rsidRPr="00D261BF" w14:paraId="5CF6A212" w14:textId="77777777" w:rsidTr="00571137">
        <w:trPr>
          <w:trHeight w:val="1215"/>
        </w:trPr>
        <w:tc>
          <w:tcPr>
            <w:tcW w:w="10109" w:type="dxa"/>
            <w:gridSpan w:val="7"/>
            <w:tcBorders>
              <w:top w:val="single" w:sz="4" w:space="0" w:color="auto"/>
              <w:left w:val="single" w:sz="4" w:space="0" w:color="auto"/>
              <w:bottom w:val="single" w:sz="4" w:space="0" w:color="auto"/>
              <w:right w:val="single" w:sz="4" w:space="0" w:color="auto"/>
            </w:tcBorders>
            <w:vAlign w:val="center"/>
          </w:tcPr>
          <w:p w14:paraId="0421F4B7" w14:textId="0B2B6D0A" w:rsidR="006F4E8C" w:rsidRDefault="00F12EA9" w:rsidP="003B77C6">
            <w:pPr>
              <w:pStyle w:val="ListParagraph"/>
              <w:numPr>
                <w:ilvl w:val="0"/>
                <w:numId w:val="39"/>
              </w:numPr>
              <w:autoSpaceDE w:val="0"/>
              <w:autoSpaceDN w:val="0"/>
              <w:adjustRightInd w:val="0"/>
              <w:spacing w:before="120"/>
              <w:rPr>
                <w:rFonts w:ascii="Arial" w:hAnsi="Arial" w:cs="Arial"/>
                <w:sz w:val="18"/>
                <w:szCs w:val="18"/>
                <w:lang w:eastAsia="zh-TW"/>
              </w:rPr>
            </w:pPr>
            <w:r w:rsidRPr="00F12EA9">
              <w:rPr>
                <w:rFonts w:ascii="Arial" w:hAnsi="Arial" w:cs="Arial"/>
                <w:sz w:val="18"/>
                <w:szCs w:val="18"/>
                <w:lang w:eastAsia="zh-TW"/>
              </w:rPr>
              <w:t xml:space="preserve">Obtain solid understanding about common </w:t>
            </w:r>
            <w:r>
              <w:rPr>
                <w:rFonts w:ascii="Arial" w:hAnsi="Arial" w:cs="Arial"/>
                <w:sz w:val="18"/>
                <w:szCs w:val="18"/>
                <w:lang w:eastAsia="zh-TW"/>
              </w:rPr>
              <w:t>analytics</w:t>
            </w:r>
            <w:r w:rsidRPr="00F12EA9">
              <w:rPr>
                <w:rFonts w:ascii="Arial" w:hAnsi="Arial" w:cs="Arial"/>
                <w:sz w:val="18"/>
                <w:szCs w:val="18"/>
                <w:lang w:eastAsia="zh-TW"/>
              </w:rPr>
              <w:t xml:space="preserve"> methods in business situations</w:t>
            </w:r>
          </w:p>
          <w:p w14:paraId="220D9558" w14:textId="0F27FF57" w:rsidR="003E0257" w:rsidRDefault="00F12EA9" w:rsidP="003B77C6">
            <w:pPr>
              <w:pStyle w:val="ListParagraph"/>
              <w:numPr>
                <w:ilvl w:val="0"/>
                <w:numId w:val="39"/>
              </w:numPr>
              <w:autoSpaceDE w:val="0"/>
              <w:autoSpaceDN w:val="0"/>
              <w:adjustRightInd w:val="0"/>
              <w:spacing w:before="120"/>
              <w:rPr>
                <w:rFonts w:ascii="Arial" w:hAnsi="Arial" w:cs="Arial"/>
                <w:sz w:val="18"/>
                <w:szCs w:val="18"/>
                <w:lang w:eastAsia="zh-TW"/>
              </w:rPr>
            </w:pPr>
            <w:r w:rsidRPr="00F12EA9">
              <w:rPr>
                <w:rFonts w:ascii="Arial" w:hAnsi="Arial" w:cs="Arial"/>
                <w:sz w:val="18"/>
                <w:szCs w:val="18"/>
                <w:lang w:eastAsia="zh-TW"/>
              </w:rPr>
              <w:t xml:space="preserve">Formulate the right business problem and identify suitable </w:t>
            </w:r>
            <w:r>
              <w:rPr>
                <w:rFonts w:ascii="Arial" w:hAnsi="Arial" w:cs="Arial"/>
                <w:sz w:val="18"/>
                <w:szCs w:val="18"/>
                <w:lang w:eastAsia="zh-TW"/>
              </w:rPr>
              <w:t>analytics</w:t>
            </w:r>
            <w:r w:rsidRPr="00F12EA9">
              <w:rPr>
                <w:rFonts w:ascii="Arial" w:hAnsi="Arial" w:cs="Arial"/>
                <w:sz w:val="18"/>
                <w:szCs w:val="18"/>
                <w:lang w:eastAsia="zh-TW"/>
              </w:rPr>
              <w:t xml:space="preserve"> </w:t>
            </w:r>
            <w:r>
              <w:rPr>
                <w:rFonts w:ascii="Arial" w:hAnsi="Arial" w:cs="Arial"/>
                <w:sz w:val="18"/>
                <w:szCs w:val="18"/>
                <w:lang w:eastAsia="zh-TW"/>
              </w:rPr>
              <w:t>methods</w:t>
            </w:r>
          </w:p>
          <w:p w14:paraId="677ED6A4" w14:textId="0E7F8A94" w:rsidR="00F12EA9" w:rsidRDefault="00F12EA9" w:rsidP="003B77C6">
            <w:pPr>
              <w:pStyle w:val="ListParagraph"/>
              <w:numPr>
                <w:ilvl w:val="0"/>
                <w:numId w:val="39"/>
              </w:numPr>
              <w:autoSpaceDE w:val="0"/>
              <w:autoSpaceDN w:val="0"/>
              <w:adjustRightInd w:val="0"/>
              <w:spacing w:before="120"/>
              <w:rPr>
                <w:rFonts w:ascii="Arial" w:hAnsi="Arial" w:cs="Arial"/>
                <w:sz w:val="18"/>
                <w:szCs w:val="18"/>
                <w:lang w:eastAsia="zh-TW"/>
              </w:rPr>
            </w:pPr>
            <w:r w:rsidRPr="00F12EA9">
              <w:rPr>
                <w:rFonts w:ascii="Arial" w:hAnsi="Arial" w:cs="Arial"/>
                <w:sz w:val="18"/>
                <w:szCs w:val="18"/>
                <w:lang w:eastAsia="zh-TW"/>
              </w:rPr>
              <w:t>Carry out the analysis using software tools</w:t>
            </w:r>
          </w:p>
          <w:p w14:paraId="1B4FBC47" w14:textId="42CBFF09" w:rsidR="00F12EA9" w:rsidRPr="003B77C6" w:rsidRDefault="00F12EA9" w:rsidP="003B77C6">
            <w:pPr>
              <w:pStyle w:val="ListParagraph"/>
              <w:numPr>
                <w:ilvl w:val="0"/>
                <w:numId w:val="39"/>
              </w:numPr>
              <w:autoSpaceDE w:val="0"/>
              <w:autoSpaceDN w:val="0"/>
              <w:adjustRightInd w:val="0"/>
              <w:spacing w:before="120"/>
              <w:rPr>
                <w:rFonts w:ascii="Arial" w:hAnsi="Arial" w:cs="Arial"/>
                <w:sz w:val="18"/>
                <w:szCs w:val="18"/>
                <w:lang w:eastAsia="zh-TW"/>
              </w:rPr>
            </w:pPr>
            <w:r w:rsidRPr="00F12EA9">
              <w:rPr>
                <w:rFonts w:ascii="Arial" w:hAnsi="Arial" w:cs="Arial"/>
                <w:sz w:val="18"/>
                <w:szCs w:val="18"/>
                <w:lang w:eastAsia="zh-TW"/>
              </w:rPr>
              <w:t>Present analysis results in business relevant language</w:t>
            </w:r>
          </w:p>
        </w:tc>
      </w:tr>
      <w:tr w:rsidR="00655DC0" w:rsidRPr="00D261BF" w14:paraId="2F1910CD"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7CB461CE" w14:textId="19B7068D" w:rsidR="00655DC0" w:rsidRPr="00D03417" w:rsidRDefault="00D03417" w:rsidP="00655DC0">
            <w:pPr>
              <w:rPr>
                <w:rFonts w:ascii="Arial" w:hAnsi="Arial" w:cs="Arial"/>
                <w:b/>
                <w:bCs/>
                <w:caps/>
                <w:sz w:val="18"/>
                <w:szCs w:val="18"/>
                <w:lang w:eastAsia="zh-TW"/>
              </w:rPr>
            </w:pPr>
            <w:r w:rsidRPr="00D03417">
              <w:rPr>
                <w:rFonts w:ascii="Arial" w:hAnsi="Arial" w:cs="Arial"/>
                <w:b/>
                <w:bCs/>
                <w:sz w:val="18"/>
                <w:szCs w:val="18"/>
                <w:lang w:eastAsia="zh-TW"/>
              </w:rPr>
              <w:t>FACULTY LEARNING GOALS (FLGs)</w:t>
            </w:r>
          </w:p>
        </w:tc>
      </w:tr>
      <w:tr w:rsidR="00655DC0" w:rsidRPr="00420F47" w14:paraId="5F8450B3" w14:textId="77777777" w:rsidTr="00571137">
        <w:trPr>
          <w:trHeight w:val="2051"/>
        </w:trPr>
        <w:tc>
          <w:tcPr>
            <w:tcW w:w="10109" w:type="dxa"/>
            <w:gridSpan w:val="7"/>
            <w:tcBorders>
              <w:top w:val="single" w:sz="4" w:space="0" w:color="auto"/>
              <w:left w:val="single" w:sz="4" w:space="0" w:color="auto"/>
              <w:bottom w:val="single" w:sz="4" w:space="0" w:color="auto"/>
              <w:right w:val="single" w:sz="4" w:space="0" w:color="auto"/>
            </w:tcBorders>
            <w:vAlign w:val="center"/>
          </w:tcPr>
          <w:p w14:paraId="0B38B60D" w14:textId="77777777" w:rsidR="00304FCD" w:rsidRPr="00304FCD" w:rsidRDefault="00304FCD" w:rsidP="00304FCD">
            <w:pPr>
              <w:spacing w:line="0" w:lineRule="atLeast"/>
              <w:rPr>
                <w:rFonts w:ascii="Arial" w:hAnsi="Arial" w:cs="Arial"/>
                <w:sz w:val="18"/>
                <w:szCs w:val="18"/>
              </w:rPr>
            </w:pPr>
            <w:r w:rsidRPr="00304FCD">
              <w:rPr>
                <w:rFonts w:ascii="Arial" w:hAnsi="Arial" w:cs="Arial"/>
                <w:b/>
                <w:bCs/>
                <w:sz w:val="18"/>
                <w:szCs w:val="18"/>
                <w:lang w:eastAsia="zh-HK"/>
              </w:rPr>
              <w:t>FLG1</w:t>
            </w:r>
            <w:r w:rsidRPr="00304FCD">
              <w:rPr>
                <w:rFonts w:ascii="Arial" w:hAnsi="Arial" w:cs="Arial"/>
                <w:bCs/>
                <w:sz w:val="18"/>
                <w:szCs w:val="18"/>
                <w:lang w:eastAsia="zh-HK"/>
              </w:rPr>
              <w:t xml:space="preserve">: </w:t>
            </w:r>
            <w:r w:rsidRPr="00304FCD">
              <w:rPr>
                <w:rFonts w:ascii="Arial" w:hAnsi="Arial" w:cs="Arial"/>
                <w:sz w:val="18"/>
                <w:szCs w:val="18"/>
              </w:rPr>
              <w:t xml:space="preserve">Acquisition and internalization of knowledge of the </w:t>
            </w:r>
            <w:proofErr w:type="spellStart"/>
            <w:r w:rsidRPr="00304FCD">
              <w:rPr>
                <w:rFonts w:ascii="Arial" w:hAnsi="Arial" w:cs="Arial"/>
                <w:sz w:val="18"/>
                <w:szCs w:val="18"/>
              </w:rPr>
              <w:t>programme</w:t>
            </w:r>
            <w:proofErr w:type="spellEnd"/>
            <w:r w:rsidRPr="00304FCD">
              <w:rPr>
                <w:rFonts w:ascii="Arial" w:hAnsi="Arial" w:cs="Arial"/>
                <w:sz w:val="18"/>
                <w:szCs w:val="18"/>
              </w:rPr>
              <w:t xml:space="preserve"> discipline</w:t>
            </w:r>
          </w:p>
          <w:p w14:paraId="19ACD00A" w14:textId="77777777" w:rsidR="00304FCD" w:rsidRPr="00304FCD" w:rsidRDefault="00304FCD" w:rsidP="00304FCD">
            <w:pPr>
              <w:spacing w:line="0" w:lineRule="atLeast"/>
              <w:rPr>
                <w:rFonts w:ascii="Arial" w:hAnsi="Arial" w:cs="Arial"/>
                <w:sz w:val="18"/>
                <w:szCs w:val="18"/>
              </w:rPr>
            </w:pPr>
            <w:r w:rsidRPr="00304FCD">
              <w:rPr>
                <w:rFonts w:ascii="Arial" w:hAnsi="Arial" w:cs="Arial"/>
                <w:b/>
                <w:sz w:val="18"/>
                <w:szCs w:val="18"/>
              </w:rPr>
              <w:t>FLG2</w:t>
            </w:r>
            <w:r w:rsidRPr="00304FCD">
              <w:rPr>
                <w:rFonts w:ascii="Arial" w:hAnsi="Arial" w:cs="Arial"/>
                <w:sz w:val="18"/>
                <w:szCs w:val="18"/>
              </w:rPr>
              <w:t>: Application and integration of knowledge</w:t>
            </w:r>
          </w:p>
          <w:p w14:paraId="15B5D5C5" w14:textId="77777777" w:rsidR="00304FCD" w:rsidRPr="00304FCD" w:rsidRDefault="00304FCD" w:rsidP="00304FCD">
            <w:pPr>
              <w:spacing w:line="0" w:lineRule="atLeast"/>
              <w:rPr>
                <w:rFonts w:ascii="Arial" w:hAnsi="Arial" w:cs="Arial"/>
                <w:sz w:val="18"/>
                <w:szCs w:val="18"/>
                <w:lang w:eastAsia="zh-CN"/>
              </w:rPr>
            </w:pPr>
            <w:r w:rsidRPr="00304FCD">
              <w:rPr>
                <w:rFonts w:ascii="Arial" w:hAnsi="Arial" w:cs="Arial"/>
                <w:b/>
                <w:sz w:val="18"/>
                <w:szCs w:val="18"/>
              </w:rPr>
              <w:t>FLG3</w:t>
            </w:r>
            <w:r w:rsidRPr="00304FCD">
              <w:rPr>
                <w:rFonts w:ascii="Arial" w:hAnsi="Arial" w:cs="Arial"/>
                <w:sz w:val="18"/>
                <w:szCs w:val="18"/>
              </w:rPr>
              <w:t>: Inculcating professionalism</w:t>
            </w:r>
          </w:p>
          <w:p w14:paraId="7BD69AA3" w14:textId="77777777" w:rsidR="00304FCD" w:rsidRPr="00304FCD" w:rsidRDefault="00304FCD" w:rsidP="00304FCD">
            <w:pPr>
              <w:spacing w:line="0" w:lineRule="atLeast"/>
              <w:rPr>
                <w:rFonts w:ascii="Arial" w:hAnsi="Arial" w:cs="Arial"/>
                <w:sz w:val="18"/>
                <w:szCs w:val="18"/>
              </w:rPr>
            </w:pPr>
            <w:r w:rsidRPr="00304FCD">
              <w:rPr>
                <w:rFonts w:ascii="Arial" w:hAnsi="Arial" w:cs="Arial"/>
                <w:b/>
                <w:sz w:val="18"/>
                <w:szCs w:val="18"/>
              </w:rPr>
              <w:t>FLG4</w:t>
            </w:r>
            <w:r w:rsidRPr="00304FCD">
              <w:rPr>
                <w:rFonts w:ascii="Arial" w:hAnsi="Arial" w:cs="Arial"/>
                <w:sz w:val="18"/>
                <w:szCs w:val="18"/>
              </w:rPr>
              <w:t>: Developing global outlook</w:t>
            </w:r>
          </w:p>
          <w:p w14:paraId="72F768A1" w14:textId="77777777" w:rsidR="00304FCD" w:rsidRPr="00304FCD" w:rsidRDefault="00304FCD" w:rsidP="00304FCD">
            <w:pPr>
              <w:spacing w:line="0" w:lineRule="atLeast"/>
              <w:rPr>
                <w:rFonts w:ascii="Arial" w:hAnsi="Arial" w:cs="Arial"/>
                <w:sz w:val="18"/>
                <w:szCs w:val="18"/>
              </w:rPr>
            </w:pPr>
            <w:r w:rsidRPr="00304FCD">
              <w:rPr>
                <w:rFonts w:ascii="Arial" w:hAnsi="Arial" w:cs="Arial"/>
                <w:b/>
                <w:sz w:val="18"/>
                <w:szCs w:val="18"/>
              </w:rPr>
              <w:t>FLG5</w:t>
            </w:r>
            <w:r w:rsidRPr="00304FCD">
              <w:rPr>
                <w:rFonts w:ascii="Arial" w:hAnsi="Arial" w:cs="Arial"/>
                <w:sz w:val="18"/>
                <w:szCs w:val="18"/>
              </w:rPr>
              <w:t>: Mastering communication skills</w:t>
            </w:r>
          </w:p>
          <w:p w14:paraId="1BB3E5D1" w14:textId="1875EDCA" w:rsidR="00655DC0" w:rsidRPr="00E4255E" w:rsidRDefault="00304FCD" w:rsidP="00304FCD">
            <w:pPr>
              <w:spacing w:before="120"/>
              <w:rPr>
                <w:rFonts w:ascii="Arial" w:hAnsi="Arial" w:cs="Arial"/>
                <w:sz w:val="18"/>
                <w:szCs w:val="18"/>
                <w:lang w:eastAsia="zh-TW"/>
              </w:rPr>
            </w:pPr>
            <w:r w:rsidRPr="00304FCD">
              <w:rPr>
                <w:rFonts w:ascii="Arial" w:hAnsi="Arial" w:cs="Arial"/>
                <w:b/>
                <w:sz w:val="18"/>
                <w:szCs w:val="18"/>
              </w:rPr>
              <w:t>FLG6</w:t>
            </w:r>
            <w:r w:rsidRPr="00304FCD">
              <w:rPr>
                <w:rFonts w:ascii="Arial" w:hAnsi="Arial" w:cs="Arial"/>
                <w:bCs/>
                <w:sz w:val="18"/>
                <w:szCs w:val="18"/>
              </w:rPr>
              <w:t>: Cultivating leadership</w:t>
            </w:r>
          </w:p>
        </w:tc>
      </w:tr>
      <w:tr w:rsidR="00655DC0" w:rsidRPr="00D261BF" w14:paraId="3D317E5E"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7218D1B2" w14:textId="77777777" w:rsidR="00655DC0" w:rsidRPr="00384E54" w:rsidRDefault="00655DC0" w:rsidP="00655DC0">
            <w:pPr>
              <w:rPr>
                <w:rFonts w:ascii="Arial" w:hAnsi="Arial" w:cs="Arial"/>
                <w:b/>
                <w:bCs/>
                <w:sz w:val="18"/>
                <w:szCs w:val="18"/>
                <w:highlight w:val="yellow"/>
              </w:rPr>
            </w:pPr>
            <w:r w:rsidRPr="00384E54">
              <w:rPr>
                <w:rFonts w:ascii="Arial" w:hAnsi="Arial" w:cs="Arial"/>
                <w:b/>
                <w:bCs/>
                <w:sz w:val="18"/>
                <w:szCs w:val="18"/>
              </w:rPr>
              <w:t>COURSE LEARNING OUTCOMES</w:t>
            </w:r>
          </w:p>
        </w:tc>
      </w:tr>
      <w:tr w:rsidR="00655DC0" w:rsidRPr="00D261BF" w14:paraId="47EDB285" w14:textId="77777777" w:rsidTr="00571137">
        <w:tc>
          <w:tcPr>
            <w:tcW w:w="6724" w:type="dxa"/>
            <w:gridSpan w:val="4"/>
            <w:tcBorders>
              <w:top w:val="single" w:sz="4" w:space="0" w:color="auto"/>
              <w:left w:val="single" w:sz="4" w:space="0" w:color="auto"/>
              <w:bottom w:val="single" w:sz="4" w:space="0" w:color="auto"/>
              <w:right w:val="single" w:sz="4" w:space="0" w:color="auto"/>
            </w:tcBorders>
            <w:vAlign w:val="center"/>
          </w:tcPr>
          <w:p w14:paraId="2EC9BAC9" w14:textId="77777777" w:rsidR="00655DC0" w:rsidRPr="00384E54" w:rsidRDefault="00655DC0" w:rsidP="00655DC0">
            <w:pPr>
              <w:rPr>
                <w:rFonts w:ascii="Arial" w:hAnsi="Arial" w:cs="Arial"/>
                <w:b/>
                <w:bCs/>
                <w:sz w:val="18"/>
                <w:szCs w:val="18"/>
                <w:highlight w:val="yellow"/>
              </w:rPr>
            </w:pPr>
            <w:r w:rsidRPr="006F4E8C">
              <w:rPr>
                <w:rFonts w:ascii="Arial" w:hAnsi="Arial" w:cs="Arial"/>
                <w:b/>
                <w:bCs/>
                <w:sz w:val="18"/>
                <w:szCs w:val="18"/>
              </w:rPr>
              <w:t>Course Learning Outcomes</w:t>
            </w:r>
          </w:p>
        </w:tc>
        <w:tc>
          <w:tcPr>
            <w:tcW w:w="3385" w:type="dxa"/>
            <w:gridSpan w:val="3"/>
            <w:tcBorders>
              <w:top w:val="single" w:sz="4" w:space="0" w:color="auto"/>
              <w:left w:val="single" w:sz="4" w:space="0" w:color="auto"/>
              <w:bottom w:val="single" w:sz="4" w:space="0" w:color="auto"/>
              <w:right w:val="single" w:sz="4" w:space="0" w:color="auto"/>
            </w:tcBorders>
          </w:tcPr>
          <w:p w14:paraId="0C0F744F" w14:textId="181D7D13" w:rsidR="00655DC0" w:rsidRPr="00384E54" w:rsidRDefault="00655DC0" w:rsidP="00655DC0">
            <w:pPr>
              <w:jc w:val="center"/>
              <w:rPr>
                <w:rFonts w:ascii="Arial" w:hAnsi="Arial" w:cs="Arial"/>
                <w:b/>
                <w:bCs/>
                <w:sz w:val="18"/>
                <w:szCs w:val="18"/>
                <w:highlight w:val="yellow"/>
              </w:rPr>
            </w:pPr>
            <w:r w:rsidRPr="006F4E8C">
              <w:rPr>
                <w:rFonts w:ascii="Arial" w:hAnsi="Arial" w:cs="Arial"/>
                <w:b/>
                <w:bCs/>
                <w:sz w:val="18"/>
                <w:szCs w:val="18"/>
              </w:rPr>
              <w:t xml:space="preserve">Aligned </w:t>
            </w:r>
            <w:r w:rsidR="00490707">
              <w:rPr>
                <w:rFonts w:ascii="Arial" w:hAnsi="Arial" w:cs="Arial"/>
                <w:b/>
                <w:bCs/>
                <w:sz w:val="18"/>
                <w:szCs w:val="18"/>
              </w:rPr>
              <w:t>Faculty Learning</w:t>
            </w:r>
            <w:r w:rsidRPr="006F4E8C">
              <w:rPr>
                <w:rFonts w:ascii="Arial" w:hAnsi="Arial" w:cs="Arial"/>
                <w:b/>
                <w:bCs/>
                <w:sz w:val="18"/>
                <w:szCs w:val="18"/>
              </w:rPr>
              <w:t xml:space="preserve"> </w:t>
            </w:r>
            <w:r w:rsidR="00490707">
              <w:rPr>
                <w:rFonts w:ascii="Arial" w:hAnsi="Arial" w:cs="Arial"/>
                <w:b/>
                <w:bCs/>
                <w:sz w:val="18"/>
                <w:szCs w:val="18"/>
              </w:rPr>
              <w:t>Goal</w:t>
            </w:r>
            <w:r w:rsidRPr="006F4E8C">
              <w:rPr>
                <w:rFonts w:ascii="Arial" w:hAnsi="Arial" w:cs="Arial"/>
                <w:b/>
                <w:bCs/>
                <w:sz w:val="18"/>
                <w:szCs w:val="18"/>
              </w:rPr>
              <w:t>s</w:t>
            </w:r>
          </w:p>
        </w:tc>
      </w:tr>
      <w:tr w:rsidR="00655DC0" w:rsidRPr="00D261BF" w14:paraId="415C7342" w14:textId="77777777" w:rsidTr="00571137">
        <w:trPr>
          <w:trHeight w:val="1565"/>
        </w:trPr>
        <w:tc>
          <w:tcPr>
            <w:tcW w:w="6724" w:type="dxa"/>
            <w:gridSpan w:val="4"/>
            <w:tcBorders>
              <w:top w:val="single" w:sz="4" w:space="0" w:color="auto"/>
              <w:left w:val="single" w:sz="4" w:space="0" w:color="auto"/>
              <w:bottom w:val="single" w:sz="4" w:space="0" w:color="auto"/>
              <w:right w:val="single" w:sz="4" w:space="0" w:color="auto"/>
            </w:tcBorders>
          </w:tcPr>
          <w:p w14:paraId="5845F63D" w14:textId="6258EECD" w:rsidR="00655DC0" w:rsidRPr="000D52F2" w:rsidRDefault="00655DC0" w:rsidP="00655DC0">
            <w:pPr>
              <w:spacing w:before="240" w:line="360" w:lineRule="auto"/>
              <w:rPr>
                <w:rFonts w:ascii="Arial" w:hAnsi="Arial" w:cs="Arial"/>
                <w:sz w:val="18"/>
                <w:szCs w:val="18"/>
                <w:lang w:eastAsia="zh-TW"/>
              </w:rPr>
            </w:pPr>
            <w:r w:rsidRPr="000D52F2">
              <w:rPr>
                <w:rFonts w:ascii="Arial" w:hAnsi="Arial" w:cs="Arial"/>
                <w:sz w:val="18"/>
                <w:szCs w:val="18"/>
                <w:lang w:eastAsia="zh-TW"/>
              </w:rPr>
              <w:t xml:space="preserve">CLO1: </w:t>
            </w:r>
            <w:r w:rsidR="000D52F2" w:rsidRPr="000D52F2">
              <w:rPr>
                <w:rFonts w:ascii="Arial" w:hAnsi="Arial" w:cs="Arial"/>
                <w:sz w:val="18"/>
                <w:szCs w:val="18"/>
                <w:lang w:eastAsia="zh-TW"/>
              </w:rPr>
              <w:t>Clearly identify and formulate the relevant business problem</w:t>
            </w:r>
          </w:p>
          <w:p w14:paraId="0F0467D7" w14:textId="2E3A3881" w:rsidR="00655DC0" w:rsidRPr="000D52F2" w:rsidRDefault="00655DC0" w:rsidP="00655DC0">
            <w:pPr>
              <w:spacing w:line="360" w:lineRule="auto"/>
              <w:rPr>
                <w:rFonts w:ascii="Arial" w:hAnsi="Arial" w:cs="Arial"/>
                <w:sz w:val="18"/>
                <w:szCs w:val="18"/>
                <w:lang w:eastAsia="zh-TW"/>
              </w:rPr>
            </w:pPr>
            <w:r w:rsidRPr="000D52F2">
              <w:rPr>
                <w:rFonts w:ascii="Arial" w:hAnsi="Arial" w:cs="Arial"/>
                <w:sz w:val="18"/>
                <w:szCs w:val="18"/>
                <w:lang w:eastAsia="zh-TW"/>
              </w:rPr>
              <w:t xml:space="preserve">CLO2: </w:t>
            </w:r>
            <w:r w:rsidR="000D52F2" w:rsidRPr="002F079F">
              <w:rPr>
                <w:rFonts w:ascii="Arial" w:hAnsi="Arial" w:cs="Arial"/>
                <w:sz w:val="18"/>
                <w:szCs w:val="18"/>
                <w:lang w:eastAsia="zh-TW"/>
              </w:rPr>
              <w:t>Select and use effective methods to address the business problem</w:t>
            </w:r>
          </w:p>
          <w:p w14:paraId="3710693D" w14:textId="039333CF" w:rsidR="00655DC0" w:rsidRPr="000D52F2" w:rsidRDefault="00655DC0" w:rsidP="00655DC0">
            <w:pPr>
              <w:spacing w:line="360" w:lineRule="auto"/>
              <w:rPr>
                <w:rFonts w:ascii="Arial" w:hAnsi="Arial" w:cs="Arial"/>
                <w:sz w:val="18"/>
                <w:szCs w:val="18"/>
                <w:lang w:eastAsia="zh-TW"/>
              </w:rPr>
            </w:pPr>
            <w:r w:rsidRPr="000D52F2">
              <w:rPr>
                <w:rFonts w:ascii="Arial" w:hAnsi="Arial" w:cs="Arial"/>
                <w:sz w:val="18"/>
                <w:szCs w:val="18"/>
                <w:lang w:eastAsia="zh-TW"/>
              </w:rPr>
              <w:t xml:space="preserve">CLO3: </w:t>
            </w:r>
            <w:r w:rsidR="000D52F2" w:rsidRPr="00146BFC">
              <w:rPr>
                <w:rFonts w:ascii="Arial" w:hAnsi="Arial" w:cs="Arial"/>
                <w:sz w:val="18"/>
                <w:szCs w:val="18"/>
                <w:lang w:eastAsia="zh-TW"/>
              </w:rPr>
              <w:t>Use software tools to provide solution to the issue at hand</w:t>
            </w:r>
          </w:p>
          <w:p w14:paraId="0BA2239A" w14:textId="34CD6B70" w:rsidR="00655DC0" w:rsidRPr="000D52F2" w:rsidRDefault="00655DC0" w:rsidP="00655DC0">
            <w:pPr>
              <w:spacing w:line="360" w:lineRule="auto"/>
              <w:rPr>
                <w:rFonts w:ascii="Arial" w:hAnsi="Arial" w:cs="Arial"/>
                <w:sz w:val="18"/>
                <w:szCs w:val="18"/>
                <w:lang w:eastAsia="zh-TW"/>
              </w:rPr>
            </w:pPr>
            <w:r w:rsidRPr="000D52F2">
              <w:rPr>
                <w:rFonts w:ascii="Arial" w:hAnsi="Arial" w:cs="Arial"/>
                <w:sz w:val="18"/>
                <w:szCs w:val="18"/>
                <w:lang w:eastAsia="zh-TW"/>
              </w:rPr>
              <w:t xml:space="preserve">CLO4: </w:t>
            </w:r>
            <w:r w:rsidR="000D52F2" w:rsidRPr="0003218E">
              <w:rPr>
                <w:rFonts w:ascii="Arial" w:hAnsi="Arial" w:cs="Arial"/>
                <w:sz w:val="18"/>
                <w:szCs w:val="18"/>
                <w:lang w:eastAsia="zh-TW"/>
              </w:rPr>
              <w:t>Communicate the solution effectively</w:t>
            </w:r>
          </w:p>
        </w:tc>
        <w:tc>
          <w:tcPr>
            <w:tcW w:w="3385" w:type="dxa"/>
            <w:gridSpan w:val="3"/>
            <w:tcBorders>
              <w:top w:val="single" w:sz="4" w:space="0" w:color="auto"/>
              <w:left w:val="single" w:sz="4" w:space="0" w:color="auto"/>
              <w:bottom w:val="single" w:sz="4" w:space="0" w:color="auto"/>
              <w:right w:val="single" w:sz="4" w:space="0" w:color="auto"/>
            </w:tcBorders>
          </w:tcPr>
          <w:p w14:paraId="663C87A3" w14:textId="52728B58" w:rsidR="00655DC0" w:rsidRPr="000D52F2" w:rsidRDefault="00490707" w:rsidP="00655DC0">
            <w:pPr>
              <w:spacing w:before="240" w:line="360" w:lineRule="auto"/>
              <w:jc w:val="center"/>
              <w:rPr>
                <w:rFonts w:ascii="Arial" w:hAnsi="Arial" w:cs="Arial"/>
                <w:sz w:val="18"/>
                <w:szCs w:val="18"/>
              </w:rPr>
            </w:pPr>
            <w:r>
              <w:rPr>
                <w:rFonts w:ascii="Arial" w:hAnsi="Arial" w:cs="Arial"/>
                <w:sz w:val="18"/>
                <w:szCs w:val="18"/>
              </w:rPr>
              <w:t>FLG1</w:t>
            </w:r>
          </w:p>
          <w:p w14:paraId="3B2C5700" w14:textId="0287B821" w:rsidR="00655DC0" w:rsidRPr="000D52F2" w:rsidRDefault="00490707" w:rsidP="00655DC0">
            <w:pPr>
              <w:spacing w:line="360" w:lineRule="auto"/>
              <w:jc w:val="center"/>
              <w:rPr>
                <w:rFonts w:ascii="Arial" w:hAnsi="Arial" w:cs="Arial"/>
                <w:sz w:val="18"/>
                <w:szCs w:val="18"/>
              </w:rPr>
            </w:pPr>
            <w:r>
              <w:rPr>
                <w:rFonts w:ascii="Arial" w:hAnsi="Arial" w:cs="Arial"/>
                <w:sz w:val="18"/>
                <w:szCs w:val="18"/>
              </w:rPr>
              <w:t>FLG</w:t>
            </w:r>
            <w:r w:rsidR="000D52F2">
              <w:rPr>
                <w:rFonts w:ascii="Arial" w:hAnsi="Arial" w:cs="Arial"/>
                <w:sz w:val="18"/>
                <w:szCs w:val="18"/>
              </w:rPr>
              <w:t>2</w:t>
            </w:r>
          </w:p>
          <w:p w14:paraId="2F126C39" w14:textId="4A15CB23" w:rsidR="00655DC0" w:rsidRPr="000D52F2" w:rsidRDefault="00490707" w:rsidP="00655DC0">
            <w:pPr>
              <w:spacing w:line="360" w:lineRule="auto"/>
              <w:jc w:val="center"/>
              <w:rPr>
                <w:rFonts w:ascii="Arial" w:hAnsi="Arial" w:cs="Arial"/>
                <w:sz w:val="18"/>
                <w:szCs w:val="18"/>
              </w:rPr>
            </w:pPr>
            <w:r>
              <w:rPr>
                <w:rFonts w:ascii="Arial" w:hAnsi="Arial" w:cs="Arial"/>
                <w:sz w:val="18"/>
                <w:szCs w:val="18"/>
              </w:rPr>
              <w:t>FLG</w:t>
            </w:r>
            <w:r w:rsidR="000D52F2">
              <w:rPr>
                <w:rFonts w:ascii="Arial" w:hAnsi="Arial" w:cs="Arial"/>
                <w:sz w:val="18"/>
                <w:szCs w:val="18"/>
              </w:rPr>
              <w:t>2, 4</w:t>
            </w:r>
          </w:p>
          <w:p w14:paraId="70CE9CA6" w14:textId="66B48566" w:rsidR="00655DC0" w:rsidRPr="000D52F2" w:rsidRDefault="00490707" w:rsidP="00655DC0">
            <w:pPr>
              <w:spacing w:line="360" w:lineRule="auto"/>
              <w:jc w:val="center"/>
              <w:rPr>
                <w:rFonts w:ascii="Arial" w:hAnsi="Arial" w:cs="Arial"/>
                <w:sz w:val="18"/>
                <w:szCs w:val="18"/>
              </w:rPr>
            </w:pPr>
            <w:r>
              <w:rPr>
                <w:rFonts w:ascii="Arial" w:hAnsi="Arial" w:cs="Arial"/>
                <w:sz w:val="18"/>
                <w:szCs w:val="18"/>
              </w:rPr>
              <w:t>FLG</w:t>
            </w:r>
            <w:r w:rsidR="000D52F2">
              <w:rPr>
                <w:rFonts w:ascii="Arial" w:hAnsi="Arial" w:cs="Arial"/>
                <w:sz w:val="18"/>
                <w:szCs w:val="18"/>
              </w:rPr>
              <w:t>3, 5</w:t>
            </w:r>
            <w:r>
              <w:rPr>
                <w:rFonts w:ascii="Arial" w:hAnsi="Arial" w:cs="Arial"/>
                <w:sz w:val="18"/>
                <w:szCs w:val="18"/>
              </w:rPr>
              <w:t>, 6</w:t>
            </w:r>
          </w:p>
        </w:tc>
      </w:tr>
      <w:tr w:rsidR="00655DC0" w:rsidRPr="00D261BF" w14:paraId="2F8D3389"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12BE74A2" w14:textId="77777777" w:rsidR="00655DC0" w:rsidRPr="00384E54" w:rsidRDefault="00655DC0" w:rsidP="00655DC0">
            <w:pPr>
              <w:rPr>
                <w:rFonts w:ascii="Arial" w:hAnsi="Arial" w:cs="Arial"/>
                <w:b/>
                <w:bCs/>
                <w:sz w:val="18"/>
                <w:szCs w:val="18"/>
                <w:highlight w:val="yellow"/>
              </w:rPr>
            </w:pPr>
            <w:r w:rsidRPr="00384E54">
              <w:rPr>
                <w:rFonts w:ascii="Arial" w:hAnsi="Arial" w:cs="Arial"/>
                <w:b/>
                <w:bCs/>
                <w:sz w:val="18"/>
                <w:szCs w:val="18"/>
              </w:rPr>
              <w:t>COURSE TEACHING AND LEARNING ACTIVITIES</w:t>
            </w:r>
          </w:p>
        </w:tc>
      </w:tr>
      <w:tr w:rsidR="00655DC0" w:rsidRPr="00D261BF" w14:paraId="7F6AAF4A" w14:textId="77777777" w:rsidTr="00571137">
        <w:tc>
          <w:tcPr>
            <w:tcW w:w="7376" w:type="dxa"/>
            <w:gridSpan w:val="5"/>
            <w:tcBorders>
              <w:top w:val="single" w:sz="4" w:space="0" w:color="auto"/>
              <w:left w:val="single" w:sz="4" w:space="0" w:color="auto"/>
              <w:bottom w:val="single" w:sz="4" w:space="0" w:color="auto"/>
              <w:right w:val="single" w:sz="4" w:space="0" w:color="auto"/>
            </w:tcBorders>
            <w:vAlign w:val="center"/>
          </w:tcPr>
          <w:p w14:paraId="56FEC996" w14:textId="77777777" w:rsidR="00655DC0" w:rsidRPr="00105C7E" w:rsidRDefault="00655DC0" w:rsidP="00655DC0">
            <w:pPr>
              <w:rPr>
                <w:rFonts w:ascii="Arial" w:hAnsi="Arial" w:cs="Arial"/>
                <w:b/>
                <w:bCs/>
                <w:sz w:val="18"/>
                <w:szCs w:val="18"/>
              </w:rPr>
            </w:pPr>
            <w:r w:rsidRPr="00105C7E">
              <w:rPr>
                <w:rFonts w:ascii="Arial" w:hAnsi="Arial" w:cs="Arial"/>
                <w:b/>
                <w:bCs/>
                <w:sz w:val="18"/>
                <w:szCs w:val="18"/>
              </w:rPr>
              <w:t>Course Teaching and Learning Activities</w:t>
            </w:r>
          </w:p>
        </w:tc>
        <w:tc>
          <w:tcPr>
            <w:tcW w:w="1017" w:type="dxa"/>
            <w:tcBorders>
              <w:top w:val="single" w:sz="4" w:space="0" w:color="auto"/>
              <w:left w:val="single" w:sz="4" w:space="0" w:color="auto"/>
              <w:bottom w:val="single" w:sz="4" w:space="0" w:color="auto"/>
              <w:right w:val="single" w:sz="4" w:space="0" w:color="auto"/>
            </w:tcBorders>
          </w:tcPr>
          <w:p w14:paraId="07886FE3" w14:textId="77777777" w:rsidR="00655DC0" w:rsidRPr="00105C7E" w:rsidRDefault="00655DC0" w:rsidP="00655DC0">
            <w:pPr>
              <w:jc w:val="center"/>
              <w:rPr>
                <w:rFonts w:ascii="Arial" w:hAnsi="Arial" w:cs="Arial"/>
                <w:b/>
                <w:bCs/>
                <w:sz w:val="18"/>
                <w:szCs w:val="18"/>
              </w:rPr>
            </w:pPr>
            <w:r w:rsidRPr="00105C7E">
              <w:rPr>
                <w:rFonts w:ascii="Arial" w:hAnsi="Arial" w:cs="Arial"/>
                <w:b/>
                <w:bCs/>
                <w:sz w:val="18"/>
                <w:szCs w:val="18"/>
              </w:rPr>
              <w:t>Expected contact hour</w:t>
            </w:r>
          </w:p>
        </w:tc>
        <w:tc>
          <w:tcPr>
            <w:tcW w:w="1716" w:type="dxa"/>
            <w:tcBorders>
              <w:top w:val="single" w:sz="4" w:space="0" w:color="auto"/>
              <w:left w:val="single" w:sz="4" w:space="0" w:color="auto"/>
              <w:bottom w:val="single" w:sz="4" w:space="0" w:color="auto"/>
              <w:right w:val="single" w:sz="4" w:space="0" w:color="auto"/>
            </w:tcBorders>
          </w:tcPr>
          <w:p w14:paraId="18391CA0" w14:textId="77777777" w:rsidR="00655DC0" w:rsidRPr="00105C7E" w:rsidRDefault="00655DC0" w:rsidP="00655DC0">
            <w:pPr>
              <w:jc w:val="center"/>
              <w:rPr>
                <w:rFonts w:ascii="Arial" w:hAnsi="Arial" w:cs="Arial"/>
                <w:b/>
                <w:bCs/>
                <w:sz w:val="18"/>
                <w:szCs w:val="18"/>
              </w:rPr>
            </w:pPr>
            <w:r w:rsidRPr="00105C7E">
              <w:rPr>
                <w:rFonts w:ascii="Arial" w:hAnsi="Arial" w:cs="Arial"/>
                <w:b/>
                <w:bCs/>
                <w:sz w:val="18"/>
                <w:szCs w:val="18"/>
              </w:rPr>
              <w:t>Study Load</w:t>
            </w:r>
          </w:p>
          <w:p w14:paraId="620BF2B3" w14:textId="77777777" w:rsidR="00655DC0" w:rsidRPr="00105C7E" w:rsidRDefault="00655DC0" w:rsidP="00655DC0">
            <w:pPr>
              <w:jc w:val="center"/>
              <w:rPr>
                <w:rFonts w:ascii="Arial" w:hAnsi="Arial" w:cs="Arial"/>
                <w:b/>
                <w:bCs/>
                <w:sz w:val="18"/>
                <w:szCs w:val="18"/>
              </w:rPr>
            </w:pPr>
            <w:r w:rsidRPr="00105C7E">
              <w:rPr>
                <w:rFonts w:ascii="Arial" w:hAnsi="Arial" w:cs="Arial"/>
                <w:b/>
                <w:bCs/>
                <w:sz w:val="18"/>
                <w:szCs w:val="18"/>
              </w:rPr>
              <w:t>(% of study)</w:t>
            </w:r>
          </w:p>
        </w:tc>
      </w:tr>
      <w:tr w:rsidR="00655DC0" w:rsidRPr="00D261BF" w14:paraId="6533BF88" w14:textId="77777777" w:rsidTr="00571137">
        <w:trPr>
          <w:trHeight w:val="221"/>
        </w:trPr>
        <w:tc>
          <w:tcPr>
            <w:tcW w:w="10109" w:type="dxa"/>
            <w:gridSpan w:val="7"/>
            <w:tcBorders>
              <w:top w:val="single" w:sz="4" w:space="0" w:color="auto"/>
              <w:left w:val="single" w:sz="4" w:space="0" w:color="auto"/>
              <w:bottom w:val="single" w:sz="4" w:space="0" w:color="auto"/>
              <w:right w:val="single" w:sz="4" w:space="0" w:color="auto"/>
            </w:tcBorders>
            <w:vAlign w:val="center"/>
          </w:tcPr>
          <w:p w14:paraId="3AD3AA29" w14:textId="77777777" w:rsidR="00655DC0" w:rsidRPr="00384E54" w:rsidRDefault="00655DC0" w:rsidP="00655DC0">
            <w:pPr>
              <w:jc w:val="center"/>
              <w:rPr>
                <w:rFonts w:ascii="Arial" w:hAnsi="Arial" w:cs="Arial"/>
                <w:sz w:val="18"/>
                <w:szCs w:val="18"/>
                <w:highlight w:val="yellow"/>
              </w:rPr>
            </w:pPr>
          </w:p>
        </w:tc>
      </w:tr>
      <w:tr w:rsidR="00655DC0" w:rsidRPr="00D261BF" w14:paraId="3D6164FB" w14:textId="77777777" w:rsidTr="00571137">
        <w:trPr>
          <w:trHeight w:val="1547"/>
        </w:trPr>
        <w:tc>
          <w:tcPr>
            <w:tcW w:w="7376" w:type="dxa"/>
            <w:gridSpan w:val="5"/>
            <w:tcBorders>
              <w:top w:val="single" w:sz="4" w:space="0" w:color="auto"/>
              <w:left w:val="single" w:sz="4" w:space="0" w:color="auto"/>
              <w:bottom w:val="single" w:sz="4" w:space="0" w:color="auto"/>
              <w:right w:val="single" w:sz="4" w:space="0" w:color="auto"/>
            </w:tcBorders>
          </w:tcPr>
          <w:p w14:paraId="0D47C00B" w14:textId="77777777" w:rsidR="00655DC0" w:rsidRPr="00230437" w:rsidRDefault="00655DC0" w:rsidP="00655DC0">
            <w:pPr>
              <w:rPr>
                <w:rFonts w:ascii="Arial" w:hAnsi="Arial" w:cs="Arial"/>
                <w:sz w:val="18"/>
                <w:szCs w:val="18"/>
                <w:lang w:eastAsia="zh-TW"/>
              </w:rPr>
            </w:pPr>
          </w:p>
          <w:p w14:paraId="149F0E3C" w14:textId="70967DC5" w:rsidR="00655DC0" w:rsidRPr="00230437" w:rsidRDefault="00655DC0" w:rsidP="00655DC0">
            <w:pPr>
              <w:spacing w:line="360" w:lineRule="auto"/>
              <w:rPr>
                <w:rFonts w:ascii="Arial" w:hAnsi="Arial" w:cs="Arial"/>
                <w:sz w:val="18"/>
                <w:szCs w:val="18"/>
                <w:lang w:eastAsia="zh-TW"/>
              </w:rPr>
            </w:pPr>
            <w:r w:rsidRPr="00230437">
              <w:rPr>
                <w:rFonts w:ascii="Arial" w:hAnsi="Arial" w:cs="Arial"/>
                <w:sz w:val="18"/>
                <w:szCs w:val="18"/>
                <w:lang w:eastAsia="zh-TW"/>
              </w:rPr>
              <w:t xml:space="preserve">T&amp;L1. Interactive lectures </w:t>
            </w:r>
          </w:p>
          <w:p w14:paraId="34F1DC07" w14:textId="1AACED73" w:rsidR="00655DC0" w:rsidRPr="00230437" w:rsidRDefault="00655DC0" w:rsidP="00655DC0">
            <w:pPr>
              <w:spacing w:line="360" w:lineRule="auto"/>
              <w:rPr>
                <w:rFonts w:ascii="Arial" w:hAnsi="Arial" w:cs="Arial"/>
                <w:sz w:val="18"/>
                <w:szCs w:val="18"/>
                <w:lang w:eastAsia="zh-TW"/>
              </w:rPr>
            </w:pPr>
            <w:r w:rsidRPr="00230437">
              <w:rPr>
                <w:rFonts w:ascii="Arial" w:hAnsi="Arial" w:cs="Arial"/>
                <w:sz w:val="18"/>
                <w:szCs w:val="18"/>
                <w:lang w:eastAsia="zh-TW"/>
              </w:rPr>
              <w:t xml:space="preserve">T&amp;L2. </w:t>
            </w:r>
            <w:r w:rsidR="00230437" w:rsidRPr="00230437">
              <w:rPr>
                <w:rFonts w:ascii="Arial" w:hAnsi="Arial" w:cs="Arial"/>
                <w:sz w:val="18"/>
                <w:szCs w:val="18"/>
                <w:lang w:eastAsia="zh-TW"/>
              </w:rPr>
              <w:t>Tutorials</w:t>
            </w:r>
          </w:p>
          <w:p w14:paraId="34C6E273" w14:textId="77777777" w:rsidR="00655DC0" w:rsidRDefault="00655DC0" w:rsidP="00655DC0">
            <w:pPr>
              <w:spacing w:line="360" w:lineRule="auto"/>
              <w:rPr>
                <w:rFonts w:ascii="Arial" w:hAnsi="Arial" w:cs="Arial"/>
                <w:sz w:val="18"/>
                <w:szCs w:val="18"/>
                <w:lang w:eastAsia="zh-TW"/>
              </w:rPr>
            </w:pPr>
            <w:r w:rsidRPr="00230437">
              <w:rPr>
                <w:rFonts w:ascii="Arial" w:hAnsi="Arial" w:cs="Arial"/>
                <w:sz w:val="18"/>
                <w:szCs w:val="18"/>
                <w:lang w:eastAsia="zh-TW"/>
              </w:rPr>
              <w:t xml:space="preserve">T&amp;L3. </w:t>
            </w:r>
            <w:r w:rsidR="00230437">
              <w:rPr>
                <w:rFonts w:ascii="Arial" w:hAnsi="Arial" w:cs="Arial"/>
                <w:sz w:val="18"/>
                <w:szCs w:val="18"/>
                <w:lang w:eastAsia="zh-TW"/>
              </w:rPr>
              <w:t>Self-study</w:t>
            </w:r>
          </w:p>
          <w:p w14:paraId="44AF6F6E" w14:textId="2F8214DA" w:rsidR="002D6705" w:rsidRDefault="002D6705" w:rsidP="002D6705">
            <w:pPr>
              <w:spacing w:line="360" w:lineRule="auto"/>
              <w:rPr>
                <w:rFonts w:ascii="Arial" w:hAnsi="Arial" w:cs="Arial"/>
                <w:sz w:val="18"/>
                <w:szCs w:val="18"/>
                <w:lang w:eastAsia="zh-TW"/>
              </w:rPr>
            </w:pPr>
            <w:r w:rsidRPr="00230437">
              <w:rPr>
                <w:rFonts w:ascii="Arial" w:hAnsi="Arial" w:cs="Arial"/>
                <w:sz w:val="18"/>
                <w:szCs w:val="18"/>
                <w:lang w:eastAsia="zh-TW"/>
              </w:rPr>
              <w:t>T&amp;L</w:t>
            </w:r>
            <w:r>
              <w:rPr>
                <w:rFonts w:ascii="Arial" w:hAnsi="Arial" w:cs="Arial"/>
                <w:sz w:val="18"/>
                <w:szCs w:val="18"/>
                <w:lang w:eastAsia="zh-TW"/>
              </w:rPr>
              <w:t>4</w:t>
            </w:r>
            <w:r w:rsidRPr="00230437">
              <w:rPr>
                <w:rFonts w:ascii="Arial" w:hAnsi="Arial" w:cs="Arial"/>
                <w:sz w:val="18"/>
                <w:szCs w:val="18"/>
                <w:lang w:eastAsia="zh-TW"/>
              </w:rPr>
              <w:t xml:space="preserve">. </w:t>
            </w:r>
            <w:r>
              <w:rPr>
                <w:rFonts w:ascii="Arial" w:hAnsi="Arial" w:cs="Arial"/>
                <w:sz w:val="18"/>
                <w:szCs w:val="18"/>
                <w:lang w:eastAsia="zh-TW"/>
              </w:rPr>
              <w:t>Group projects</w:t>
            </w:r>
            <w:r w:rsidR="00F77FFE">
              <w:rPr>
                <w:rFonts w:ascii="Arial" w:hAnsi="Arial" w:cs="Arial"/>
                <w:sz w:val="18"/>
                <w:szCs w:val="18"/>
                <w:lang w:eastAsia="zh-TW"/>
              </w:rPr>
              <w:t xml:space="preserve"> and </w:t>
            </w:r>
            <w:r w:rsidR="009D3B36">
              <w:rPr>
                <w:rFonts w:ascii="Arial" w:hAnsi="Arial" w:cs="Arial"/>
                <w:sz w:val="18"/>
                <w:szCs w:val="18"/>
                <w:lang w:eastAsia="zh-TW"/>
              </w:rPr>
              <w:t>ind</w:t>
            </w:r>
            <w:r w:rsidR="007D366E">
              <w:rPr>
                <w:rFonts w:ascii="Arial" w:hAnsi="Arial" w:cs="Arial"/>
                <w:sz w:val="18"/>
                <w:szCs w:val="18"/>
                <w:lang w:eastAsia="zh-TW"/>
              </w:rPr>
              <w:t>i</w:t>
            </w:r>
            <w:r w:rsidR="009D3B36">
              <w:rPr>
                <w:rFonts w:ascii="Arial" w:hAnsi="Arial" w:cs="Arial"/>
                <w:sz w:val="18"/>
                <w:szCs w:val="18"/>
                <w:lang w:eastAsia="zh-TW"/>
              </w:rPr>
              <w:t xml:space="preserve">vidual </w:t>
            </w:r>
            <w:r w:rsidR="00F77FFE">
              <w:rPr>
                <w:rFonts w:ascii="Arial" w:hAnsi="Arial" w:cs="Arial"/>
                <w:sz w:val="18"/>
                <w:szCs w:val="18"/>
                <w:lang w:eastAsia="zh-TW"/>
              </w:rPr>
              <w:t>assignments</w:t>
            </w:r>
          </w:p>
          <w:p w14:paraId="4533448C" w14:textId="1CC460EB" w:rsidR="002D6705" w:rsidRPr="00230437" w:rsidRDefault="002D6705" w:rsidP="00655DC0">
            <w:pPr>
              <w:spacing w:line="360" w:lineRule="auto"/>
              <w:rPr>
                <w:rFonts w:ascii="Arial" w:hAnsi="Arial" w:cs="Arial"/>
                <w:sz w:val="18"/>
                <w:szCs w:val="18"/>
                <w:lang w:eastAsia="zh-TW"/>
              </w:rPr>
            </w:pPr>
          </w:p>
        </w:tc>
        <w:tc>
          <w:tcPr>
            <w:tcW w:w="1017" w:type="dxa"/>
            <w:tcBorders>
              <w:top w:val="single" w:sz="4" w:space="0" w:color="auto"/>
              <w:left w:val="single" w:sz="4" w:space="0" w:color="auto"/>
              <w:bottom w:val="single" w:sz="4" w:space="0" w:color="auto"/>
              <w:right w:val="single" w:sz="4" w:space="0" w:color="auto"/>
            </w:tcBorders>
          </w:tcPr>
          <w:p w14:paraId="5AD99822" w14:textId="77777777" w:rsidR="00655DC0" w:rsidRPr="00230437" w:rsidRDefault="00655DC0" w:rsidP="00655DC0">
            <w:pPr>
              <w:jc w:val="center"/>
              <w:rPr>
                <w:rFonts w:ascii="Arial" w:hAnsi="Arial" w:cs="Arial"/>
                <w:sz w:val="18"/>
                <w:szCs w:val="18"/>
              </w:rPr>
            </w:pPr>
          </w:p>
          <w:p w14:paraId="56D83526" w14:textId="3705A2FB" w:rsidR="00655DC0" w:rsidRPr="00230437" w:rsidRDefault="002D6705" w:rsidP="00655DC0">
            <w:pPr>
              <w:spacing w:line="360" w:lineRule="auto"/>
              <w:jc w:val="center"/>
              <w:rPr>
                <w:rFonts w:ascii="Arial" w:hAnsi="Arial" w:cs="Arial"/>
                <w:sz w:val="18"/>
                <w:szCs w:val="18"/>
              </w:rPr>
            </w:pPr>
            <w:r>
              <w:rPr>
                <w:rFonts w:ascii="Arial" w:hAnsi="Arial" w:cs="Arial"/>
                <w:sz w:val="18"/>
                <w:szCs w:val="18"/>
              </w:rPr>
              <w:t>36</w:t>
            </w:r>
          </w:p>
          <w:p w14:paraId="3F7BCA3F" w14:textId="3269B7FE" w:rsidR="00655DC0" w:rsidRPr="00230437" w:rsidRDefault="00655DC0" w:rsidP="00655DC0">
            <w:pPr>
              <w:spacing w:line="360" w:lineRule="auto"/>
              <w:jc w:val="center"/>
              <w:rPr>
                <w:rFonts w:ascii="Arial" w:hAnsi="Arial" w:cs="Arial"/>
                <w:sz w:val="18"/>
                <w:szCs w:val="18"/>
              </w:rPr>
            </w:pPr>
            <w:r w:rsidRPr="00230437">
              <w:rPr>
                <w:rFonts w:ascii="Arial" w:hAnsi="Arial" w:cs="Arial"/>
                <w:sz w:val="18"/>
                <w:szCs w:val="18"/>
              </w:rPr>
              <w:t>1</w:t>
            </w:r>
            <w:r w:rsidR="002D6705">
              <w:rPr>
                <w:rFonts w:ascii="Arial" w:hAnsi="Arial" w:cs="Arial"/>
                <w:sz w:val="18"/>
                <w:szCs w:val="18"/>
              </w:rPr>
              <w:t>2</w:t>
            </w:r>
          </w:p>
          <w:p w14:paraId="0B0AABC1" w14:textId="724DFBF7" w:rsidR="00655DC0" w:rsidRDefault="002D6705" w:rsidP="00655DC0">
            <w:pPr>
              <w:spacing w:line="360" w:lineRule="auto"/>
              <w:jc w:val="center"/>
              <w:rPr>
                <w:rFonts w:ascii="Arial" w:hAnsi="Arial" w:cs="Arial"/>
                <w:sz w:val="18"/>
                <w:szCs w:val="18"/>
              </w:rPr>
            </w:pPr>
            <w:r>
              <w:rPr>
                <w:rFonts w:ascii="Arial" w:hAnsi="Arial" w:cs="Arial"/>
                <w:sz w:val="18"/>
                <w:szCs w:val="18"/>
              </w:rPr>
              <w:t>36</w:t>
            </w:r>
          </w:p>
          <w:p w14:paraId="1279EB6B" w14:textId="4C4344E3" w:rsidR="002D6705" w:rsidRPr="00230437" w:rsidRDefault="00F77FFE" w:rsidP="00655DC0">
            <w:pPr>
              <w:spacing w:line="360" w:lineRule="auto"/>
              <w:jc w:val="center"/>
              <w:rPr>
                <w:rFonts w:ascii="Arial" w:hAnsi="Arial" w:cs="Arial"/>
                <w:sz w:val="18"/>
                <w:szCs w:val="18"/>
              </w:rPr>
            </w:pPr>
            <w:r>
              <w:rPr>
                <w:rFonts w:ascii="Arial" w:hAnsi="Arial" w:cs="Arial"/>
                <w:sz w:val="18"/>
                <w:szCs w:val="18"/>
              </w:rPr>
              <w:t>36</w:t>
            </w:r>
          </w:p>
          <w:p w14:paraId="5F3A3BFF" w14:textId="27F84F29" w:rsidR="00655DC0" w:rsidRPr="00230437" w:rsidRDefault="00655DC0" w:rsidP="00655DC0">
            <w:pPr>
              <w:spacing w:line="360" w:lineRule="auto"/>
              <w:jc w:val="center"/>
              <w:rPr>
                <w:rFonts w:ascii="Arial" w:hAnsi="Arial" w:cs="Arial"/>
                <w:sz w:val="18"/>
                <w:szCs w:val="18"/>
              </w:rPr>
            </w:pPr>
          </w:p>
        </w:tc>
        <w:tc>
          <w:tcPr>
            <w:tcW w:w="1716" w:type="dxa"/>
            <w:tcBorders>
              <w:top w:val="single" w:sz="4" w:space="0" w:color="auto"/>
              <w:left w:val="single" w:sz="4" w:space="0" w:color="auto"/>
              <w:bottom w:val="single" w:sz="4" w:space="0" w:color="auto"/>
              <w:right w:val="single" w:sz="4" w:space="0" w:color="auto"/>
            </w:tcBorders>
          </w:tcPr>
          <w:p w14:paraId="581C8D30" w14:textId="77777777" w:rsidR="00655DC0" w:rsidRPr="00230437" w:rsidRDefault="00655DC0" w:rsidP="00655DC0">
            <w:pPr>
              <w:jc w:val="center"/>
              <w:rPr>
                <w:rFonts w:ascii="Arial" w:hAnsi="Arial" w:cs="Arial"/>
                <w:sz w:val="18"/>
                <w:szCs w:val="18"/>
              </w:rPr>
            </w:pPr>
          </w:p>
          <w:p w14:paraId="7B840984" w14:textId="01D4BA91" w:rsidR="00655DC0" w:rsidRPr="00230437" w:rsidRDefault="00F77FFE" w:rsidP="00655DC0">
            <w:pPr>
              <w:spacing w:line="360" w:lineRule="auto"/>
              <w:jc w:val="center"/>
              <w:rPr>
                <w:rFonts w:ascii="Arial" w:hAnsi="Arial" w:cs="Arial"/>
                <w:sz w:val="18"/>
                <w:szCs w:val="18"/>
              </w:rPr>
            </w:pPr>
            <w:r>
              <w:rPr>
                <w:rFonts w:ascii="Arial" w:hAnsi="Arial" w:cs="Arial"/>
                <w:sz w:val="18"/>
                <w:szCs w:val="18"/>
              </w:rPr>
              <w:t>30</w:t>
            </w:r>
            <w:r w:rsidR="00655DC0" w:rsidRPr="00230437">
              <w:rPr>
                <w:rFonts w:ascii="Arial" w:hAnsi="Arial" w:cs="Arial"/>
                <w:sz w:val="18"/>
                <w:szCs w:val="18"/>
              </w:rPr>
              <w:t>%</w:t>
            </w:r>
          </w:p>
          <w:p w14:paraId="136E036B" w14:textId="4211D1E8" w:rsidR="00655DC0" w:rsidRPr="00230437" w:rsidRDefault="00230437" w:rsidP="00655DC0">
            <w:pPr>
              <w:spacing w:line="360" w:lineRule="auto"/>
              <w:jc w:val="center"/>
              <w:rPr>
                <w:rFonts w:ascii="Arial" w:hAnsi="Arial" w:cs="Arial"/>
                <w:sz w:val="18"/>
                <w:szCs w:val="18"/>
              </w:rPr>
            </w:pPr>
            <w:r>
              <w:rPr>
                <w:rFonts w:ascii="Arial" w:hAnsi="Arial" w:cs="Arial"/>
                <w:sz w:val="18"/>
                <w:szCs w:val="18"/>
              </w:rPr>
              <w:t>1</w:t>
            </w:r>
            <w:r w:rsidR="00F77FFE">
              <w:rPr>
                <w:rFonts w:ascii="Arial" w:hAnsi="Arial" w:cs="Arial"/>
                <w:sz w:val="18"/>
                <w:szCs w:val="18"/>
              </w:rPr>
              <w:t>0</w:t>
            </w:r>
            <w:r w:rsidR="00655DC0" w:rsidRPr="00230437">
              <w:rPr>
                <w:rFonts w:ascii="Arial" w:hAnsi="Arial" w:cs="Arial"/>
                <w:sz w:val="18"/>
                <w:szCs w:val="18"/>
              </w:rPr>
              <w:t>%</w:t>
            </w:r>
          </w:p>
          <w:p w14:paraId="3B1C334A" w14:textId="4D13B002" w:rsidR="00655DC0" w:rsidRDefault="00F77FFE" w:rsidP="00870774">
            <w:pPr>
              <w:spacing w:line="360" w:lineRule="auto"/>
              <w:jc w:val="center"/>
              <w:rPr>
                <w:rFonts w:ascii="Arial" w:hAnsi="Arial" w:cs="Arial"/>
                <w:sz w:val="18"/>
                <w:szCs w:val="18"/>
              </w:rPr>
            </w:pPr>
            <w:r>
              <w:rPr>
                <w:rFonts w:ascii="Arial" w:hAnsi="Arial" w:cs="Arial"/>
                <w:sz w:val="18"/>
                <w:szCs w:val="18"/>
              </w:rPr>
              <w:t>30</w:t>
            </w:r>
            <w:r w:rsidR="00655DC0" w:rsidRPr="00230437">
              <w:rPr>
                <w:rFonts w:ascii="Arial" w:hAnsi="Arial" w:cs="Arial"/>
                <w:sz w:val="18"/>
                <w:szCs w:val="18"/>
              </w:rPr>
              <w:t>%</w:t>
            </w:r>
          </w:p>
          <w:p w14:paraId="601C6BD3" w14:textId="15160B6E" w:rsidR="002D6705" w:rsidRPr="00230437" w:rsidRDefault="00F77FFE" w:rsidP="00870774">
            <w:pPr>
              <w:spacing w:line="360" w:lineRule="auto"/>
              <w:jc w:val="center"/>
              <w:rPr>
                <w:rFonts w:ascii="Arial" w:hAnsi="Arial" w:cs="Arial"/>
                <w:sz w:val="18"/>
                <w:szCs w:val="18"/>
              </w:rPr>
            </w:pPr>
            <w:r>
              <w:rPr>
                <w:rFonts w:ascii="Arial" w:hAnsi="Arial" w:cs="Arial"/>
                <w:sz w:val="18"/>
                <w:szCs w:val="18"/>
              </w:rPr>
              <w:t>30%</w:t>
            </w:r>
          </w:p>
        </w:tc>
      </w:tr>
      <w:tr w:rsidR="00655DC0" w:rsidRPr="00D261BF" w14:paraId="0ED7DCFD" w14:textId="77777777" w:rsidTr="00571137">
        <w:trPr>
          <w:trHeight w:val="287"/>
        </w:trPr>
        <w:tc>
          <w:tcPr>
            <w:tcW w:w="7376" w:type="dxa"/>
            <w:gridSpan w:val="5"/>
            <w:tcBorders>
              <w:top w:val="single" w:sz="4" w:space="0" w:color="auto"/>
              <w:left w:val="single" w:sz="4" w:space="0" w:color="auto"/>
              <w:bottom w:val="single" w:sz="4" w:space="0" w:color="auto"/>
              <w:right w:val="single" w:sz="4" w:space="0" w:color="auto"/>
            </w:tcBorders>
            <w:vAlign w:val="center"/>
          </w:tcPr>
          <w:p w14:paraId="5C6BB72A" w14:textId="77777777" w:rsidR="00655DC0" w:rsidRPr="00105C7E" w:rsidRDefault="00655DC0" w:rsidP="00655DC0">
            <w:pPr>
              <w:jc w:val="right"/>
              <w:rPr>
                <w:rFonts w:ascii="Arial" w:hAnsi="Arial" w:cs="Arial"/>
                <w:sz w:val="18"/>
                <w:szCs w:val="18"/>
                <w:lang w:eastAsia="zh-TW"/>
              </w:rPr>
            </w:pPr>
            <w:r w:rsidRPr="00105C7E">
              <w:rPr>
                <w:rFonts w:ascii="Arial" w:hAnsi="Arial" w:cs="Arial"/>
                <w:sz w:val="18"/>
                <w:szCs w:val="18"/>
                <w:lang w:eastAsia="zh-TW"/>
              </w:rPr>
              <w:t>Total</w:t>
            </w:r>
          </w:p>
        </w:tc>
        <w:tc>
          <w:tcPr>
            <w:tcW w:w="1017" w:type="dxa"/>
            <w:tcBorders>
              <w:top w:val="single" w:sz="4" w:space="0" w:color="auto"/>
              <w:left w:val="single" w:sz="4" w:space="0" w:color="auto"/>
              <w:bottom w:val="single" w:sz="4" w:space="0" w:color="auto"/>
              <w:right w:val="single" w:sz="4" w:space="0" w:color="auto"/>
            </w:tcBorders>
            <w:vAlign w:val="center"/>
          </w:tcPr>
          <w:p w14:paraId="2B5EB920" w14:textId="549D5697" w:rsidR="00655DC0" w:rsidRPr="00105C7E" w:rsidRDefault="00230437" w:rsidP="00655DC0">
            <w:pPr>
              <w:jc w:val="center"/>
              <w:rPr>
                <w:rFonts w:ascii="Arial" w:hAnsi="Arial" w:cs="Arial"/>
                <w:sz w:val="18"/>
                <w:szCs w:val="18"/>
              </w:rPr>
            </w:pPr>
            <w:r>
              <w:rPr>
                <w:rFonts w:ascii="Arial" w:hAnsi="Arial" w:cs="Arial"/>
                <w:sz w:val="18"/>
                <w:szCs w:val="18"/>
              </w:rPr>
              <w:t>120</w:t>
            </w:r>
          </w:p>
        </w:tc>
        <w:tc>
          <w:tcPr>
            <w:tcW w:w="1716" w:type="dxa"/>
            <w:tcBorders>
              <w:top w:val="single" w:sz="4" w:space="0" w:color="auto"/>
              <w:left w:val="single" w:sz="4" w:space="0" w:color="auto"/>
              <w:bottom w:val="single" w:sz="4" w:space="0" w:color="auto"/>
              <w:right w:val="single" w:sz="4" w:space="0" w:color="auto"/>
            </w:tcBorders>
            <w:vAlign w:val="center"/>
          </w:tcPr>
          <w:p w14:paraId="6BF0C58F" w14:textId="77777777" w:rsidR="00655DC0" w:rsidRPr="00D261BF" w:rsidRDefault="00655DC0" w:rsidP="00655DC0">
            <w:pPr>
              <w:jc w:val="center"/>
              <w:rPr>
                <w:rFonts w:ascii="Arial" w:hAnsi="Arial" w:cs="Arial"/>
                <w:sz w:val="18"/>
                <w:szCs w:val="18"/>
              </w:rPr>
            </w:pPr>
            <w:r>
              <w:rPr>
                <w:rFonts w:ascii="Arial" w:hAnsi="Arial" w:cs="Arial"/>
                <w:sz w:val="18"/>
                <w:szCs w:val="18"/>
              </w:rPr>
              <w:t>100%</w:t>
            </w:r>
          </w:p>
        </w:tc>
      </w:tr>
      <w:tr w:rsidR="00655DC0" w:rsidRPr="00D261BF" w14:paraId="5310BFB2" w14:textId="77777777" w:rsidTr="00571137">
        <w:trPr>
          <w:trHeight w:val="278"/>
        </w:trPr>
        <w:tc>
          <w:tcPr>
            <w:tcW w:w="3335" w:type="dxa"/>
            <w:gridSpan w:val="3"/>
            <w:tcBorders>
              <w:top w:val="single" w:sz="4" w:space="0" w:color="auto"/>
              <w:left w:val="single" w:sz="4" w:space="0" w:color="auto"/>
              <w:bottom w:val="single" w:sz="4" w:space="0" w:color="auto"/>
              <w:right w:val="single" w:sz="4" w:space="0" w:color="auto"/>
            </w:tcBorders>
            <w:vAlign w:val="center"/>
          </w:tcPr>
          <w:p w14:paraId="0F383CCB" w14:textId="77777777" w:rsidR="00655DC0" w:rsidRPr="00105C7E" w:rsidRDefault="00655DC0" w:rsidP="00655DC0">
            <w:pPr>
              <w:rPr>
                <w:rFonts w:ascii="Arial" w:hAnsi="Arial" w:cs="Arial"/>
                <w:b/>
                <w:bCs/>
                <w:sz w:val="18"/>
                <w:szCs w:val="18"/>
              </w:rPr>
            </w:pPr>
            <w:r w:rsidRPr="00105C7E">
              <w:rPr>
                <w:rFonts w:ascii="Arial" w:hAnsi="Arial" w:cs="Arial"/>
                <w:b/>
                <w:bCs/>
                <w:sz w:val="18"/>
                <w:szCs w:val="18"/>
              </w:rPr>
              <w:t>Assessment Methods</w:t>
            </w:r>
          </w:p>
        </w:tc>
        <w:tc>
          <w:tcPr>
            <w:tcW w:w="4041" w:type="dxa"/>
            <w:gridSpan w:val="2"/>
            <w:tcBorders>
              <w:top w:val="single" w:sz="4" w:space="0" w:color="auto"/>
              <w:left w:val="single" w:sz="4" w:space="0" w:color="auto"/>
              <w:bottom w:val="single" w:sz="4" w:space="0" w:color="auto"/>
              <w:right w:val="single" w:sz="4" w:space="0" w:color="auto"/>
            </w:tcBorders>
            <w:vAlign w:val="center"/>
          </w:tcPr>
          <w:p w14:paraId="7B80FE7A" w14:textId="77777777" w:rsidR="00655DC0" w:rsidRPr="00105C7E" w:rsidRDefault="00655DC0" w:rsidP="00655DC0">
            <w:pPr>
              <w:jc w:val="center"/>
              <w:rPr>
                <w:rFonts w:ascii="Arial" w:hAnsi="Arial" w:cs="Arial"/>
                <w:b/>
                <w:bCs/>
                <w:sz w:val="18"/>
                <w:szCs w:val="18"/>
              </w:rPr>
            </w:pPr>
            <w:r w:rsidRPr="00105C7E">
              <w:rPr>
                <w:rFonts w:ascii="Arial" w:hAnsi="Arial" w:cs="Arial"/>
                <w:b/>
                <w:bCs/>
                <w:sz w:val="18"/>
                <w:szCs w:val="18"/>
              </w:rPr>
              <w:t>Brief Description (Optional)</w:t>
            </w:r>
          </w:p>
        </w:tc>
        <w:tc>
          <w:tcPr>
            <w:tcW w:w="1017" w:type="dxa"/>
            <w:tcBorders>
              <w:top w:val="single" w:sz="4" w:space="0" w:color="auto"/>
              <w:left w:val="single" w:sz="4" w:space="0" w:color="auto"/>
              <w:bottom w:val="single" w:sz="4" w:space="0" w:color="auto"/>
              <w:right w:val="single" w:sz="4" w:space="0" w:color="auto"/>
            </w:tcBorders>
            <w:vAlign w:val="center"/>
          </w:tcPr>
          <w:p w14:paraId="1EAF7A25" w14:textId="77777777" w:rsidR="00655DC0" w:rsidRPr="00105C7E" w:rsidRDefault="00655DC0" w:rsidP="00655DC0">
            <w:pPr>
              <w:jc w:val="center"/>
              <w:rPr>
                <w:rFonts w:ascii="Arial" w:hAnsi="Arial" w:cs="Arial"/>
                <w:b/>
                <w:bCs/>
                <w:sz w:val="18"/>
                <w:szCs w:val="18"/>
              </w:rPr>
            </w:pPr>
            <w:r w:rsidRPr="00105C7E">
              <w:rPr>
                <w:rFonts w:ascii="Arial" w:hAnsi="Arial" w:cs="Arial"/>
                <w:b/>
                <w:bCs/>
                <w:sz w:val="18"/>
                <w:szCs w:val="18"/>
              </w:rPr>
              <w:t>Weight</w:t>
            </w:r>
          </w:p>
        </w:tc>
        <w:tc>
          <w:tcPr>
            <w:tcW w:w="1716" w:type="dxa"/>
            <w:tcBorders>
              <w:top w:val="single" w:sz="4" w:space="0" w:color="auto"/>
              <w:left w:val="single" w:sz="4" w:space="0" w:color="auto"/>
              <w:bottom w:val="single" w:sz="4" w:space="0" w:color="auto"/>
              <w:right w:val="single" w:sz="4" w:space="0" w:color="auto"/>
            </w:tcBorders>
            <w:vAlign w:val="center"/>
          </w:tcPr>
          <w:p w14:paraId="4CED9F9A" w14:textId="77777777" w:rsidR="00655DC0" w:rsidRPr="00105C7E" w:rsidRDefault="00655DC0" w:rsidP="00655DC0">
            <w:pPr>
              <w:jc w:val="center"/>
              <w:rPr>
                <w:rFonts w:ascii="Arial" w:hAnsi="Arial" w:cs="Arial"/>
                <w:b/>
                <w:bCs/>
                <w:sz w:val="18"/>
                <w:szCs w:val="18"/>
              </w:rPr>
            </w:pPr>
            <w:r w:rsidRPr="00105C7E">
              <w:rPr>
                <w:rFonts w:ascii="Arial" w:hAnsi="Arial" w:cs="Arial"/>
                <w:b/>
                <w:bCs/>
                <w:sz w:val="18"/>
                <w:szCs w:val="18"/>
              </w:rPr>
              <w:t>Aligned Course Learning Outcomes</w:t>
            </w:r>
          </w:p>
        </w:tc>
      </w:tr>
      <w:tr w:rsidR="00655DC0" w:rsidRPr="00C94156" w14:paraId="02F1CC1E" w14:textId="77777777" w:rsidTr="00571137">
        <w:trPr>
          <w:trHeight w:val="1385"/>
        </w:trPr>
        <w:tc>
          <w:tcPr>
            <w:tcW w:w="3335" w:type="dxa"/>
            <w:gridSpan w:val="3"/>
            <w:tcBorders>
              <w:top w:val="single" w:sz="4" w:space="0" w:color="auto"/>
              <w:left w:val="single" w:sz="4" w:space="0" w:color="auto"/>
              <w:bottom w:val="single" w:sz="4" w:space="0" w:color="auto"/>
              <w:right w:val="single" w:sz="4" w:space="0" w:color="auto"/>
            </w:tcBorders>
          </w:tcPr>
          <w:p w14:paraId="4496E6F5" w14:textId="1D172180" w:rsidR="00655DC0" w:rsidRPr="00C94156" w:rsidRDefault="00655DC0" w:rsidP="00655DC0">
            <w:pPr>
              <w:spacing w:before="120" w:line="360" w:lineRule="auto"/>
              <w:rPr>
                <w:rFonts w:ascii="Arial" w:hAnsi="Arial" w:cs="Arial"/>
                <w:sz w:val="18"/>
                <w:szCs w:val="18"/>
                <w:lang w:eastAsia="zh-TW"/>
              </w:rPr>
            </w:pPr>
            <w:r w:rsidRPr="00C94156">
              <w:rPr>
                <w:rFonts w:ascii="Arial" w:hAnsi="Arial" w:cs="Arial"/>
                <w:sz w:val="18"/>
                <w:szCs w:val="18"/>
                <w:lang w:eastAsia="zh-TW"/>
              </w:rPr>
              <w:t xml:space="preserve">A1. </w:t>
            </w:r>
            <w:r w:rsidR="00C94156">
              <w:rPr>
                <w:rFonts w:ascii="Arial" w:hAnsi="Arial" w:cs="Arial"/>
                <w:sz w:val="18"/>
                <w:szCs w:val="18"/>
                <w:lang w:eastAsia="zh-TW"/>
              </w:rPr>
              <w:t>P</w:t>
            </w:r>
            <w:r w:rsidRPr="00C94156">
              <w:rPr>
                <w:rFonts w:ascii="Arial" w:hAnsi="Arial" w:cs="Arial"/>
                <w:sz w:val="18"/>
                <w:szCs w:val="18"/>
                <w:lang w:eastAsia="zh-TW"/>
              </w:rPr>
              <w:t>articipation</w:t>
            </w:r>
          </w:p>
          <w:p w14:paraId="319B0FE1" w14:textId="71637045" w:rsidR="00655DC0" w:rsidRPr="00C94156" w:rsidRDefault="00655DC0" w:rsidP="00655DC0">
            <w:pPr>
              <w:spacing w:before="120" w:line="360" w:lineRule="auto"/>
              <w:rPr>
                <w:rFonts w:ascii="Arial" w:hAnsi="Arial" w:cs="Arial"/>
                <w:sz w:val="18"/>
                <w:szCs w:val="18"/>
                <w:lang w:eastAsia="zh-TW"/>
              </w:rPr>
            </w:pPr>
            <w:r w:rsidRPr="00C94156">
              <w:rPr>
                <w:rFonts w:ascii="Arial" w:hAnsi="Arial" w:cs="Arial"/>
                <w:sz w:val="18"/>
                <w:szCs w:val="18"/>
                <w:lang w:eastAsia="zh-TW"/>
              </w:rPr>
              <w:t xml:space="preserve">A2. </w:t>
            </w:r>
            <w:r w:rsidR="00C94156">
              <w:rPr>
                <w:rFonts w:ascii="Arial" w:hAnsi="Arial" w:cs="Arial"/>
                <w:sz w:val="18"/>
                <w:szCs w:val="18"/>
                <w:lang w:eastAsia="zh-TW"/>
              </w:rPr>
              <w:t>Written a</w:t>
            </w:r>
            <w:r w:rsidRPr="00C94156">
              <w:rPr>
                <w:rFonts w:ascii="Arial" w:hAnsi="Arial" w:cs="Arial"/>
                <w:sz w:val="18"/>
                <w:szCs w:val="18"/>
                <w:lang w:eastAsia="zh-TW"/>
              </w:rPr>
              <w:t>ssignments</w:t>
            </w:r>
          </w:p>
          <w:p w14:paraId="39791E35" w14:textId="0401F725" w:rsidR="00655DC0" w:rsidRDefault="00655DC0" w:rsidP="00655DC0">
            <w:pPr>
              <w:spacing w:before="120" w:line="360" w:lineRule="auto"/>
              <w:rPr>
                <w:rFonts w:ascii="Arial" w:hAnsi="Arial" w:cs="Arial"/>
                <w:sz w:val="18"/>
                <w:szCs w:val="18"/>
                <w:lang w:eastAsia="zh-TW"/>
              </w:rPr>
            </w:pPr>
            <w:r w:rsidRPr="00C94156">
              <w:rPr>
                <w:rFonts w:ascii="Arial" w:hAnsi="Arial" w:cs="Arial"/>
                <w:sz w:val="18"/>
                <w:szCs w:val="18"/>
                <w:lang w:eastAsia="zh-TW"/>
              </w:rPr>
              <w:t xml:space="preserve">A3. </w:t>
            </w:r>
            <w:r w:rsidR="002B144F">
              <w:rPr>
                <w:rFonts w:ascii="Arial" w:hAnsi="Arial" w:cs="Arial"/>
                <w:sz w:val="18"/>
                <w:szCs w:val="18"/>
                <w:lang w:eastAsia="zh-TW"/>
              </w:rPr>
              <w:t>Group project</w:t>
            </w:r>
            <w:r w:rsidR="00192CD7">
              <w:rPr>
                <w:rFonts w:ascii="Arial" w:hAnsi="Arial" w:cs="Arial"/>
                <w:sz w:val="18"/>
                <w:szCs w:val="18"/>
                <w:lang w:eastAsia="zh-TW"/>
              </w:rPr>
              <w:t>/Midterm</w:t>
            </w:r>
          </w:p>
          <w:p w14:paraId="24BCEC4D" w14:textId="55F50481" w:rsidR="00C94156" w:rsidRPr="00C94156" w:rsidRDefault="00C94156" w:rsidP="00655DC0">
            <w:pPr>
              <w:spacing w:before="120" w:line="360" w:lineRule="auto"/>
              <w:rPr>
                <w:rFonts w:ascii="Arial" w:hAnsi="Arial" w:cs="Arial"/>
                <w:sz w:val="18"/>
                <w:szCs w:val="18"/>
                <w:lang w:eastAsia="zh-TW"/>
              </w:rPr>
            </w:pPr>
            <w:r>
              <w:rPr>
                <w:rFonts w:ascii="Arial" w:hAnsi="Arial" w:cs="Arial"/>
                <w:sz w:val="18"/>
                <w:szCs w:val="18"/>
                <w:lang w:eastAsia="zh-TW"/>
              </w:rPr>
              <w:t>A4. Final exam</w:t>
            </w:r>
          </w:p>
        </w:tc>
        <w:tc>
          <w:tcPr>
            <w:tcW w:w="4041" w:type="dxa"/>
            <w:gridSpan w:val="2"/>
            <w:tcBorders>
              <w:top w:val="single" w:sz="4" w:space="0" w:color="auto"/>
              <w:left w:val="single" w:sz="4" w:space="0" w:color="auto"/>
              <w:bottom w:val="single" w:sz="4" w:space="0" w:color="auto"/>
              <w:right w:val="single" w:sz="4" w:space="0" w:color="auto"/>
            </w:tcBorders>
          </w:tcPr>
          <w:p w14:paraId="7EC21D56" w14:textId="77777777" w:rsidR="00655DC0" w:rsidRPr="00C94156" w:rsidRDefault="00655DC0" w:rsidP="00655DC0">
            <w:pPr>
              <w:spacing w:before="120" w:line="360" w:lineRule="auto"/>
              <w:rPr>
                <w:rFonts w:ascii="Arial" w:hAnsi="Arial" w:cs="Arial"/>
                <w:sz w:val="18"/>
                <w:szCs w:val="18"/>
              </w:rPr>
            </w:pPr>
            <w:r w:rsidRPr="00C94156">
              <w:rPr>
                <w:rFonts w:ascii="Arial" w:hAnsi="Arial" w:cs="Arial"/>
                <w:sz w:val="18"/>
                <w:szCs w:val="18"/>
              </w:rPr>
              <w:t>Attendance &amp; discussions</w:t>
            </w:r>
          </w:p>
          <w:p w14:paraId="42D870DF" w14:textId="77777777" w:rsidR="00655DC0" w:rsidRPr="00C94156" w:rsidRDefault="00655DC0" w:rsidP="00655DC0">
            <w:pPr>
              <w:spacing w:before="120" w:line="360" w:lineRule="auto"/>
              <w:rPr>
                <w:rFonts w:ascii="Arial" w:hAnsi="Arial" w:cs="Arial"/>
                <w:sz w:val="18"/>
                <w:szCs w:val="18"/>
              </w:rPr>
            </w:pPr>
            <w:r w:rsidRPr="00C94156">
              <w:rPr>
                <w:rFonts w:ascii="Arial" w:hAnsi="Arial" w:cs="Arial"/>
                <w:sz w:val="18"/>
                <w:szCs w:val="18"/>
              </w:rPr>
              <w:t>Effort and accuracy</w:t>
            </w:r>
          </w:p>
          <w:p w14:paraId="00760D82" w14:textId="77777777" w:rsidR="00655DC0" w:rsidRDefault="00655DC0" w:rsidP="00655DC0">
            <w:pPr>
              <w:spacing w:before="120" w:line="360" w:lineRule="auto"/>
              <w:rPr>
                <w:rFonts w:ascii="Arial" w:hAnsi="Arial" w:cs="Arial"/>
                <w:sz w:val="18"/>
                <w:szCs w:val="18"/>
              </w:rPr>
            </w:pPr>
            <w:r w:rsidRPr="00C94156">
              <w:rPr>
                <w:rFonts w:ascii="Arial" w:hAnsi="Arial" w:cs="Arial"/>
                <w:sz w:val="18"/>
                <w:szCs w:val="18"/>
              </w:rPr>
              <w:t>Effort and accuracy</w:t>
            </w:r>
          </w:p>
          <w:p w14:paraId="046EE3EC" w14:textId="4BF0F27E" w:rsidR="00C94156" w:rsidRPr="00C94156" w:rsidRDefault="00C94156" w:rsidP="00655DC0">
            <w:pPr>
              <w:spacing w:before="120" w:line="360" w:lineRule="auto"/>
              <w:rPr>
                <w:rFonts w:ascii="Arial" w:hAnsi="Arial" w:cs="Arial"/>
                <w:sz w:val="18"/>
                <w:szCs w:val="18"/>
              </w:rPr>
            </w:pPr>
            <w:r w:rsidRPr="00C94156">
              <w:rPr>
                <w:rFonts w:ascii="Arial" w:hAnsi="Arial" w:cs="Arial"/>
                <w:sz w:val="18"/>
                <w:szCs w:val="18"/>
              </w:rPr>
              <w:t>Effort and accuracy</w:t>
            </w:r>
          </w:p>
        </w:tc>
        <w:tc>
          <w:tcPr>
            <w:tcW w:w="1017" w:type="dxa"/>
            <w:tcBorders>
              <w:top w:val="single" w:sz="4" w:space="0" w:color="auto"/>
              <w:left w:val="single" w:sz="4" w:space="0" w:color="auto"/>
              <w:bottom w:val="single" w:sz="4" w:space="0" w:color="auto"/>
              <w:right w:val="single" w:sz="4" w:space="0" w:color="auto"/>
            </w:tcBorders>
          </w:tcPr>
          <w:p w14:paraId="2D2A7E19" w14:textId="01C7FD80" w:rsidR="00655DC0" w:rsidRPr="00C94156" w:rsidRDefault="00893BE7" w:rsidP="00655DC0">
            <w:pPr>
              <w:spacing w:before="120" w:line="360" w:lineRule="auto"/>
              <w:jc w:val="center"/>
              <w:rPr>
                <w:rFonts w:ascii="Arial" w:hAnsi="Arial" w:cs="Arial"/>
                <w:sz w:val="18"/>
                <w:szCs w:val="18"/>
              </w:rPr>
            </w:pPr>
            <w:r>
              <w:rPr>
                <w:rFonts w:ascii="Arial" w:hAnsi="Arial" w:cs="Arial"/>
                <w:sz w:val="18"/>
                <w:szCs w:val="18"/>
              </w:rPr>
              <w:t>5</w:t>
            </w:r>
            <w:r w:rsidR="00655DC0" w:rsidRPr="00C94156">
              <w:rPr>
                <w:rFonts w:ascii="Arial" w:hAnsi="Arial" w:cs="Arial"/>
                <w:sz w:val="18"/>
                <w:szCs w:val="18"/>
              </w:rPr>
              <w:t>%</w:t>
            </w:r>
          </w:p>
          <w:p w14:paraId="39F18609" w14:textId="016D6508" w:rsidR="00655DC0" w:rsidRPr="00C94156" w:rsidRDefault="00655DC0" w:rsidP="00655DC0">
            <w:pPr>
              <w:spacing w:before="120" w:line="360" w:lineRule="auto"/>
              <w:jc w:val="center"/>
              <w:rPr>
                <w:rFonts w:ascii="Arial" w:hAnsi="Arial" w:cs="Arial"/>
                <w:sz w:val="18"/>
                <w:szCs w:val="18"/>
              </w:rPr>
            </w:pPr>
            <w:r w:rsidRPr="00C94156">
              <w:rPr>
                <w:rFonts w:ascii="Arial" w:hAnsi="Arial" w:cs="Arial"/>
                <w:sz w:val="18"/>
                <w:szCs w:val="18"/>
              </w:rPr>
              <w:t>30%</w:t>
            </w:r>
          </w:p>
          <w:p w14:paraId="5B8556ED" w14:textId="054CB28D" w:rsidR="00655DC0" w:rsidRDefault="004F0194" w:rsidP="00655DC0">
            <w:pPr>
              <w:spacing w:before="120" w:line="360" w:lineRule="auto"/>
              <w:jc w:val="center"/>
              <w:rPr>
                <w:rFonts w:ascii="Arial" w:hAnsi="Arial" w:cs="Arial"/>
                <w:sz w:val="18"/>
                <w:szCs w:val="18"/>
              </w:rPr>
            </w:pPr>
            <w:r>
              <w:rPr>
                <w:rFonts w:ascii="Arial" w:hAnsi="Arial" w:cs="Arial"/>
                <w:sz w:val="18"/>
                <w:szCs w:val="18"/>
              </w:rPr>
              <w:t>25</w:t>
            </w:r>
            <w:r w:rsidR="00655DC0" w:rsidRPr="00C94156">
              <w:rPr>
                <w:rFonts w:ascii="Arial" w:hAnsi="Arial" w:cs="Arial"/>
                <w:sz w:val="18"/>
                <w:szCs w:val="18"/>
              </w:rPr>
              <w:t>%</w:t>
            </w:r>
          </w:p>
          <w:p w14:paraId="01AFC949" w14:textId="4C2B0445" w:rsidR="00C94156" w:rsidRPr="00C94156" w:rsidRDefault="004F0194" w:rsidP="00655DC0">
            <w:pPr>
              <w:spacing w:before="120" w:line="360" w:lineRule="auto"/>
              <w:jc w:val="center"/>
              <w:rPr>
                <w:rFonts w:ascii="Arial" w:hAnsi="Arial" w:cs="Arial"/>
                <w:sz w:val="18"/>
                <w:szCs w:val="18"/>
              </w:rPr>
            </w:pPr>
            <w:r>
              <w:rPr>
                <w:rFonts w:ascii="Arial" w:hAnsi="Arial" w:cs="Arial"/>
                <w:sz w:val="18"/>
                <w:szCs w:val="18"/>
              </w:rPr>
              <w:t>40</w:t>
            </w:r>
            <w:r w:rsidR="00C94156">
              <w:rPr>
                <w:rFonts w:ascii="Arial" w:hAnsi="Arial" w:cs="Arial"/>
                <w:sz w:val="18"/>
                <w:szCs w:val="18"/>
              </w:rPr>
              <w:t>%</w:t>
            </w:r>
          </w:p>
        </w:tc>
        <w:tc>
          <w:tcPr>
            <w:tcW w:w="1716" w:type="dxa"/>
            <w:tcBorders>
              <w:top w:val="single" w:sz="4" w:space="0" w:color="auto"/>
              <w:left w:val="single" w:sz="4" w:space="0" w:color="auto"/>
              <w:bottom w:val="single" w:sz="4" w:space="0" w:color="auto"/>
              <w:right w:val="single" w:sz="4" w:space="0" w:color="auto"/>
            </w:tcBorders>
          </w:tcPr>
          <w:p w14:paraId="4FC9A9F8" w14:textId="1E3AEEBC" w:rsidR="00655DC0" w:rsidRPr="00C94156" w:rsidRDefault="00655DC0" w:rsidP="00655DC0">
            <w:pPr>
              <w:spacing w:before="120" w:line="360" w:lineRule="auto"/>
              <w:jc w:val="center"/>
              <w:rPr>
                <w:rFonts w:ascii="Arial" w:hAnsi="Arial" w:cs="Arial"/>
                <w:sz w:val="18"/>
                <w:szCs w:val="18"/>
              </w:rPr>
            </w:pPr>
            <w:r w:rsidRPr="00C94156">
              <w:rPr>
                <w:rFonts w:ascii="Arial" w:hAnsi="Arial" w:cs="Arial"/>
                <w:sz w:val="18"/>
                <w:szCs w:val="18"/>
              </w:rPr>
              <w:t xml:space="preserve">CLO1, 2, </w:t>
            </w:r>
            <w:r w:rsidR="00C94156">
              <w:rPr>
                <w:rFonts w:ascii="Arial" w:hAnsi="Arial" w:cs="Arial"/>
                <w:sz w:val="18"/>
                <w:szCs w:val="18"/>
              </w:rPr>
              <w:t xml:space="preserve">3, </w:t>
            </w:r>
            <w:r w:rsidRPr="00C94156">
              <w:rPr>
                <w:rFonts w:ascii="Arial" w:hAnsi="Arial" w:cs="Arial"/>
                <w:sz w:val="18"/>
                <w:szCs w:val="18"/>
              </w:rPr>
              <w:t>4</w:t>
            </w:r>
          </w:p>
          <w:p w14:paraId="07C2F7AD" w14:textId="77777777" w:rsidR="00655DC0" w:rsidRPr="00C94156" w:rsidRDefault="00655DC0" w:rsidP="00655DC0">
            <w:pPr>
              <w:spacing w:before="120" w:line="360" w:lineRule="auto"/>
              <w:jc w:val="center"/>
              <w:rPr>
                <w:rFonts w:ascii="Arial" w:hAnsi="Arial" w:cs="Arial"/>
                <w:sz w:val="18"/>
                <w:szCs w:val="18"/>
              </w:rPr>
            </w:pPr>
            <w:r w:rsidRPr="00C94156">
              <w:rPr>
                <w:rFonts w:ascii="Arial" w:hAnsi="Arial" w:cs="Arial"/>
                <w:sz w:val="18"/>
                <w:szCs w:val="18"/>
              </w:rPr>
              <w:t>CLO1, 2, 3, 4</w:t>
            </w:r>
          </w:p>
          <w:p w14:paraId="5B0E43A3" w14:textId="77777777" w:rsidR="00655DC0" w:rsidRDefault="00655DC0" w:rsidP="00655DC0">
            <w:pPr>
              <w:spacing w:before="120" w:line="360" w:lineRule="auto"/>
              <w:jc w:val="center"/>
              <w:rPr>
                <w:rFonts w:ascii="Arial" w:hAnsi="Arial" w:cs="Arial"/>
                <w:sz w:val="18"/>
                <w:szCs w:val="18"/>
              </w:rPr>
            </w:pPr>
            <w:r w:rsidRPr="00C94156">
              <w:rPr>
                <w:rFonts w:ascii="Arial" w:hAnsi="Arial" w:cs="Arial"/>
                <w:sz w:val="18"/>
                <w:szCs w:val="18"/>
              </w:rPr>
              <w:t xml:space="preserve">CLO1, 2, </w:t>
            </w:r>
            <w:r w:rsidR="00C94156">
              <w:rPr>
                <w:rFonts w:ascii="Arial" w:hAnsi="Arial" w:cs="Arial"/>
                <w:sz w:val="18"/>
                <w:szCs w:val="18"/>
              </w:rPr>
              <w:t xml:space="preserve">3, </w:t>
            </w:r>
            <w:r w:rsidRPr="00C94156">
              <w:rPr>
                <w:rFonts w:ascii="Arial" w:hAnsi="Arial" w:cs="Arial"/>
                <w:sz w:val="18"/>
                <w:szCs w:val="18"/>
              </w:rPr>
              <w:t>4</w:t>
            </w:r>
          </w:p>
          <w:p w14:paraId="5DA44B83" w14:textId="4D459D01" w:rsidR="00C94156" w:rsidRPr="00C94156" w:rsidRDefault="00C94156" w:rsidP="00655DC0">
            <w:pPr>
              <w:spacing w:before="120" w:line="360" w:lineRule="auto"/>
              <w:jc w:val="center"/>
              <w:rPr>
                <w:rFonts w:ascii="Arial" w:hAnsi="Arial" w:cs="Arial"/>
                <w:sz w:val="18"/>
                <w:szCs w:val="18"/>
              </w:rPr>
            </w:pPr>
            <w:r w:rsidRPr="00C94156">
              <w:rPr>
                <w:rFonts w:ascii="Arial" w:hAnsi="Arial" w:cs="Arial"/>
                <w:sz w:val="18"/>
                <w:szCs w:val="18"/>
              </w:rPr>
              <w:t xml:space="preserve">CLO1, 2, </w:t>
            </w:r>
            <w:r>
              <w:rPr>
                <w:rFonts w:ascii="Arial" w:hAnsi="Arial" w:cs="Arial"/>
                <w:sz w:val="18"/>
                <w:szCs w:val="18"/>
              </w:rPr>
              <w:t xml:space="preserve">3, </w:t>
            </w:r>
            <w:r w:rsidRPr="00C94156">
              <w:rPr>
                <w:rFonts w:ascii="Arial" w:hAnsi="Arial" w:cs="Arial"/>
                <w:sz w:val="18"/>
                <w:szCs w:val="18"/>
              </w:rPr>
              <w:t>4</w:t>
            </w:r>
          </w:p>
        </w:tc>
      </w:tr>
      <w:tr w:rsidR="00655DC0" w:rsidRPr="00D261BF" w14:paraId="3D891633" w14:textId="77777777" w:rsidTr="00571137">
        <w:trPr>
          <w:trHeight w:val="161"/>
        </w:trPr>
        <w:tc>
          <w:tcPr>
            <w:tcW w:w="3335" w:type="dxa"/>
            <w:gridSpan w:val="3"/>
            <w:tcBorders>
              <w:top w:val="single" w:sz="4" w:space="0" w:color="auto"/>
              <w:left w:val="single" w:sz="4" w:space="0" w:color="auto"/>
              <w:bottom w:val="single" w:sz="4" w:space="0" w:color="auto"/>
              <w:right w:val="single" w:sz="4" w:space="0" w:color="auto"/>
            </w:tcBorders>
            <w:vAlign w:val="center"/>
          </w:tcPr>
          <w:p w14:paraId="1130411D" w14:textId="77777777" w:rsidR="00655DC0" w:rsidRDefault="00655DC0" w:rsidP="00655DC0">
            <w:pPr>
              <w:rPr>
                <w:rFonts w:ascii="Arial" w:hAnsi="Arial" w:cs="Arial"/>
                <w:sz w:val="18"/>
                <w:szCs w:val="18"/>
                <w:lang w:eastAsia="zh-TW"/>
              </w:rPr>
            </w:pPr>
          </w:p>
        </w:tc>
        <w:tc>
          <w:tcPr>
            <w:tcW w:w="4041" w:type="dxa"/>
            <w:gridSpan w:val="2"/>
            <w:tcBorders>
              <w:top w:val="single" w:sz="4" w:space="0" w:color="auto"/>
              <w:left w:val="single" w:sz="4" w:space="0" w:color="auto"/>
              <w:bottom w:val="single" w:sz="4" w:space="0" w:color="auto"/>
              <w:right w:val="single" w:sz="4" w:space="0" w:color="auto"/>
            </w:tcBorders>
            <w:vAlign w:val="center"/>
          </w:tcPr>
          <w:p w14:paraId="033EC172" w14:textId="77777777" w:rsidR="00655DC0" w:rsidRPr="00D261BF" w:rsidRDefault="00655DC0" w:rsidP="00655DC0">
            <w:pPr>
              <w:autoSpaceDE w:val="0"/>
              <w:autoSpaceDN w:val="0"/>
              <w:adjustRightInd w:val="0"/>
              <w:jc w:val="right"/>
              <w:rPr>
                <w:rFonts w:ascii="Arial" w:hAnsi="Arial" w:cs="Arial"/>
                <w:sz w:val="18"/>
                <w:szCs w:val="18"/>
              </w:rPr>
            </w:pPr>
            <w:r>
              <w:rPr>
                <w:rFonts w:ascii="Arial" w:hAnsi="Arial" w:cs="Arial"/>
                <w:sz w:val="18"/>
                <w:szCs w:val="18"/>
                <w:lang w:eastAsia="zh-TW"/>
              </w:rPr>
              <w:t>Total</w:t>
            </w:r>
          </w:p>
        </w:tc>
        <w:tc>
          <w:tcPr>
            <w:tcW w:w="1017" w:type="dxa"/>
            <w:tcBorders>
              <w:top w:val="single" w:sz="4" w:space="0" w:color="auto"/>
              <w:left w:val="single" w:sz="4" w:space="0" w:color="auto"/>
              <w:bottom w:val="single" w:sz="4" w:space="0" w:color="auto"/>
              <w:right w:val="single" w:sz="4" w:space="0" w:color="auto"/>
            </w:tcBorders>
            <w:vAlign w:val="center"/>
          </w:tcPr>
          <w:p w14:paraId="198FD69B" w14:textId="77777777" w:rsidR="00655DC0" w:rsidRPr="00D261BF" w:rsidRDefault="00655DC0" w:rsidP="00655DC0">
            <w:pPr>
              <w:autoSpaceDE w:val="0"/>
              <w:autoSpaceDN w:val="0"/>
              <w:adjustRightInd w:val="0"/>
              <w:jc w:val="center"/>
              <w:rPr>
                <w:rFonts w:ascii="Arial" w:hAnsi="Arial" w:cs="Arial"/>
                <w:sz w:val="18"/>
                <w:szCs w:val="18"/>
              </w:rPr>
            </w:pPr>
            <w:r>
              <w:rPr>
                <w:rFonts w:ascii="Arial" w:hAnsi="Arial" w:cs="Arial"/>
                <w:sz w:val="18"/>
                <w:szCs w:val="18"/>
              </w:rPr>
              <w:t>100%</w:t>
            </w:r>
          </w:p>
        </w:tc>
        <w:tc>
          <w:tcPr>
            <w:tcW w:w="1716" w:type="dxa"/>
            <w:tcBorders>
              <w:top w:val="single" w:sz="4" w:space="0" w:color="auto"/>
              <w:left w:val="single" w:sz="4" w:space="0" w:color="auto"/>
              <w:bottom w:val="single" w:sz="4" w:space="0" w:color="auto"/>
              <w:right w:val="single" w:sz="4" w:space="0" w:color="auto"/>
            </w:tcBorders>
            <w:vAlign w:val="center"/>
          </w:tcPr>
          <w:p w14:paraId="3E28C7E3" w14:textId="77777777" w:rsidR="00655DC0" w:rsidRPr="00D261BF" w:rsidRDefault="00655DC0" w:rsidP="00655DC0">
            <w:pPr>
              <w:jc w:val="center"/>
              <w:rPr>
                <w:rFonts w:ascii="Arial" w:hAnsi="Arial" w:cs="Arial"/>
                <w:sz w:val="18"/>
                <w:szCs w:val="18"/>
              </w:rPr>
            </w:pPr>
          </w:p>
        </w:tc>
      </w:tr>
      <w:tr w:rsidR="00655DC0" w:rsidRPr="00D261BF" w14:paraId="1376E249"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tcPr>
          <w:p w14:paraId="1C66166C" w14:textId="77777777" w:rsidR="00655DC0" w:rsidRPr="00D261BF" w:rsidRDefault="00655DC0" w:rsidP="00655DC0">
            <w:pPr>
              <w:rPr>
                <w:rFonts w:ascii="Arial" w:hAnsi="Arial" w:cs="Arial"/>
                <w:b/>
                <w:bCs/>
                <w:sz w:val="18"/>
                <w:szCs w:val="18"/>
              </w:rPr>
            </w:pPr>
            <w:r>
              <w:rPr>
                <w:rFonts w:ascii="Arial" w:hAnsi="Arial" w:cs="Arial"/>
                <w:b/>
                <w:bCs/>
                <w:sz w:val="18"/>
                <w:szCs w:val="18"/>
              </w:rPr>
              <w:t>STANDARDS FOR ASSESSMENT</w:t>
            </w:r>
          </w:p>
        </w:tc>
      </w:tr>
      <w:tr w:rsidR="00655DC0" w:rsidRPr="00D261BF" w14:paraId="23A2097A" w14:textId="77777777" w:rsidTr="00571137">
        <w:trPr>
          <w:trHeight w:val="278"/>
        </w:trPr>
        <w:tc>
          <w:tcPr>
            <w:tcW w:w="10109" w:type="dxa"/>
            <w:gridSpan w:val="7"/>
            <w:tcBorders>
              <w:top w:val="single" w:sz="4" w:space="0" w:color="auto"/>
              <w:left w:val="single" w:sz="4" w:space="0" w:color="auto"/>
              <w:bottom w:val="single" w:sz="4" w:space="0" w:color="auto"/>
              <w:right w:val="single" w:sz="4" w:space="0" w:color="auto"/>
            </w:tcBorders>
          </w:tcPr>
          <w:p w14:paraId="52D3D513" w14:textId="77777777" w:rsidR="00655DC0" w:rsidRPr="00384E54" w:rsidRDefault="00655DC0" w:rsidP="00655DC0">
            <w:pPr>
              <w:spacing w:before="120" w:after="120"/>
              <w:rPr>
                <w:rFonts w:ascii="Arial" w:hAnsi="Arial" w:cs="Arial"/>
                <w:sz w:val="18"/>
                <w:szCs w:val="18"/>
                <w:highlight w:val="yellow"/>
              </w:rPr>
            </w:pPr>
            <w:r w:rsidRPr="00105C7E">
              <w:rPr>
                <w:rFonts w:ascii="Arial" w:hAnsi="Arial" w:cs="Arial"/>
                <w:b/>
                <w:bCs/>
                <w:sz w:val="18"/>
                <w:szCs w:val="18"/>
              </w:rPr>
              <w:t>Course Grade Descriptors</w:t>
            </w:r>
          </w:p>
        </w:tc>
      </w:tr>
      <w:tr w:rsidR="00655DC0" w:rsidRPr="00D261BF" w14:paraId="6CF8849D" w14:textId="77777777" w:rsidTr="00571137">
        <w:trPr>
          <w:trHeight w:val="953"/>
        </w:trPr>
        <w:tc>
          <w:tcPr>
            <w:tcW w:w="1091" w:type="dxa"/>
            <w:tcBorders>
              <w:top w:val="single" w:sz="4" w:space="0" w:color="auto"/>
              <w:left w:val="single" w:sz="4" w:space="0" w:color="auto"/>
              <w:bottom w:val="single" w:sz="4" w:space="0" w:color="auto"/>
              <w:right w:val="single" w:sz="4" w:space="0" w:color="auto"/>
            </w:tcBorders>
            <w:vAlign w:val="center"/>
          </w:tcPr>
          <w:p w14:paraId="1A52636A"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A+, A, A-</w:t>
            </w:r>
          </w:p>
        </w:tc>
        <w:tc>
          <w:tcPr>
            <w:tcW w:w="9018" w:type="dxa"/>
            <w:gridSpan w:val="6"/>
            <w:tcBorders>
              <w:top w:val="single" w:sz="4" w:space="0" w:color="auto"/>
              <w:left w:val="single" w:sz="4" w:space="0" w:color="auto"/>
              <w:bottom w:val="single" w:sz="4" w:space="0" w:color="auto"/>
              <w:right w:val="single" w:sz="4" w:space="0" w:color="auto"/>
            </w:tcBorders>
          </w:tcPr>
          <w:p w14:paraId="65BCA808"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Demonstrate a strong understanding of all relevant knowledge</w:t>
            </w:r>
          </w:p>
          <w:p w14:paraId="11872289"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Handling questions professionally </w:t>
            </w:r>
          </w:p>
          <w:p w14:paraId="08449D44"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High participation in discussions </w:t>
            </w:r>
          </w:p>
          <w:p w14:paraId="4B51F5B8"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Present arguments that have an element of originality</w:t>
            </w:r>
          </w:p>
          <w:p w14:paraId="224C80A4"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Achieve a standard of excellent performance in the exams with very accurate computation and very good analytical and </w:t>
            </w:r>
            <w:proofErr w:type="gramStart"/>
            <w:r w:rsidRPr="006C13C0">
              <w:rPr>
                <w:rFonts w:ascii="Arial" w:hAnsi="Arial" w:cs="Arial"/>
                <w:bCs/>
                <w:sz w:val="18"/>
                <w:szCs w:val="18"/>
              </w:rPr>
              <w:t>problem solving</w:t>
            </w:r>
            <w:proofErr w:type="gramEnd"/>
            <w:r w:rsidRPr="006C13C0">
              <w:rPr>
                <w:rFonts w:ascii="Arial" w:hAnsi="Arial" w:cs="Arial"/>
                <w:bCs/>
                <w:sz w:val="18"/>
                <w:szCs w:val="18"/>
              </w:rPr>
              <w:t xml:space="preserve"> skills</w:t>
            </w:r>
          </w:p>
          <w:p w14:paraId="6BEFE386"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Excellent performance in assignments</w:t>
            </w:r>
          </w:p>
        </w:tc>
      </w:tr>
      <w:tr w:rsidR="00655DC0" w:rsidRPr="00D261BF" w14:paraId="01F47553" w14:textId="77777777" w:rsidTr="00571137">
        <w:trPr>
          <w:trHeight w:val="1304"/>
        </w:trPr>
        <w:tc>
          <w:tcPr>
            <w:tcW w:w="1091" w:type="dxa"/>
            <w:tcBorders>
              <w:top w:val="single" w:sz="4" w:space="0" w:color="auto"/>
              <w:left w:val="single" w:sz="4" w:space="0" w:color="auto"/>
              <w:bottom w:val="single" w:sz="4" w:space="0" w:color="auto"/>
              <w:right w:val="single" w:sz="4" w:space="0" w:color="auto"/>
            </w:tcBorders>
            <w:vAlign w:val="center"/>
          </w:tcPr>
          <w:p w14:paraId="15045B79"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B+, B, B-</w:t>
            </w:r>
          </w:p>
        </w:tc>
        <w:tc>
          <w:tcPr>
            <w:tcW w:w="9018" w:type="dxa"/>
            <w:gridSpan w:val="6"/>
            <w:tcBorders>
              <w:top w:val="single" w:sz="4" w:space="0" w:color="auto"/>
              <w:left w:val="single" w:sz="4" w:space="0" w:color="auto"/>
              <w:bottom w:val="single" w:sz="4" w:space="0" w:color="auto"/>
              <w:right w:val="single" w:sz="4" w:space="0" w:color="auto"/>
            </w:tcBorders>
          </w:tcPr>
          <w:p w14:paraId="6335DBBD"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Demonstrate a good understanding of all relevant knowledge</w:t>
            </w:r>
          </w:p>
          <w:p w14:paraId="243BD700"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Handling questions in a logical way </w:t>
            </w:r>
          </w:p>
          <w:p w14:paraId="26B3DFB6"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Good participation in discussions </w:t>
            </w:r>
          </w:p>
          <w:p w14:paraId="5D9A123F"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Present arguments that go beyond the lecture and textbook</w:t>
            </w:r>
          </w:p>
          <w:p w14:paraId="7ABADF83"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Achieve a standard of good performance in the exams with accurate computation and good analytical and </w:t>
            </w:r>
            <w:proofErr w:type="gramStart"/>
            <w:r w:rsidRPr="006C13C0">
              <w:rPr>
                <w:rFonts w:ascii="Arial" w:hAnsi="Arial" w:cs="Arial"/>
                <w:bCs/>
                <w:sz w:val="18"/>
                <w:szCs w:val="18"/>
              </w:rPr>
              <w:t>problem solving</w:t>
            </w:r>
            <w:proofErr w:type="gramEnd"/>
            <w:r w:rsidRPr="006C13C0">
              <w:rPr>
                <w:rFonts w:ascii="Arial" w:hAnsi="Arial" w:cs="Arial"/>
                <w:bCs/>
                <w:sz w:val="18"/>
                <w:szCs w:val="18"/>
              </w:rPr>
              <w:t xml:space="preserve"> skills</w:t>
            </w:r>
          </w:p>
          <w:p w14:paraId="6E1DA29E" w14:textId="77777777" w:rsidR="00655DC0" w:rsidRPr="006C13C0" w:rsidRDefault="00655DC0" w:rsidP="00655DC0">
            <w:pPr>
              <w:rPr>
                <w:rFonts w:ascii="Arial" w:hAnsi="Arial" w:cs="Arial"/>
                <w:b/>
                <w:bCs/>
                <w:sz w:val="18"/>
                <w:szCs w:val="18"/>
              </w:rPr>
            </w:pPr>
            <w:r w:rsidRPr="006C13C0">
              <w:rPr>
                <w:rFonts w:ascii="Arial" w:hAnsi="Arial" w:cs="Arial" w:hint="eastAsia"/>
                <w:bCs/>
                <w:sz w:val="18"/>
                <w:szCs w:val="18"/>
              </w:rPr>
              <w:t>•</w:t>
            </w:r>
            <w:r w:rsidRPr="006C13C0">
              <w:rPr>
                <w:rFonts w:ascii="Arial" w:hAnsi="Arial" w:cs="Arial"/>
                <w:bCs/>
                <w:sz w:val="18"/>
                <w:szCs w:val="18"/>
              </w:rPr>
              <w:t>Good performance in assignments</w:t>
            </w:r>
          </w:p>
        </w:tc>
      </w:tr>
      <w:tr w:rsidR="00655DC0" w:rsidRPr="00D261BF" w14:paraId="2CA6AB05" w14:textId="77777777" w:rsidTr="00571137">
        <w:trPr>
          <w:trHeight w:val="701"/>
        </w:trPr>
        <w:tc>
          <w:tcPr>
            <w:tcW w:w="1091" w:type="dxa"/>
            <w:tcBorders>
              <w:top w:val="single" w:sz="4" w:space="0" w:color="auto"/>
              <w:left w:val="single" w:sz="4" w:space="0" w:color="auto"/>
              <w:bottom w:val="single" w:sz="4" w:space="0" w:color="auto"/>
              <w:right w:val="single" w:sz="4" w:space="0" w:color="auto"/>
            </w:tcBorders>
            <w:vAlign w:val="center"/>
          </w:tcPr>
          <w:p w14:paraId="1A459040"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C+, C, C-</w:t>
            </w:r>
          </w:p>
        </w:tc>
        <w:tc>
          <w:tcPr>
            <w:tcW w:w="9018" w:type="dxa"/>
            <w:gridSpan w:val="6"/>
            <w:tcBorders>
              <w:top w:val="single" w:sz="4" w:space="0" w:color="auto"/>
              <w:left w:val="single" w:sz="4" w:space="0" w:color="auto"/>
              <w:bottom w:val="single" w:sz="4" w:space="0" w:color="auto"/>
              <w:right w:val="single" w:sz="4" w:space="0" w:color="auto"/>
            </w:tcBorders>
          </w:tcPr>
          <w:p w14:paraId="79BBA956"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Demonstrate a basic understanding of the concepts involved</w:t>
            </w:r>
          </w:p>
          <w:p w14:paraId="2F5C4107"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Fairly address questions as set</w:t>
            </w:r>
          </w:p>
          <w:p w14:paraId="01377BE5"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Some participation in discussions </w:t>
            </w:r>
          </w:p>
          <w:p w14:paraId="4898A535"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Present arguments in a well-structure manner</w:t>
            </w:r>
          </w:p>
          <w:p w14:paraId="2306B1C2"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Meet a standard of acceptable performance in the exams with reasonably accurate computation and acceptable analytical and </w:t>
            </w:r>
            <w:proofErr w:type="gramStart"/>
            <w:r w:rsidRPr="006C13C0">
              <w:rPr>
                <w:rFonts w:ascii="Arial" w:hAnsi="Arial" w:cs="Arial"/>
                <w:bCs/>
                <w:sz w:val="18"/>
                <w:szCs w:val="18"/>
              </w:rPr>
              <w:t>problem solving</w:t>
            </w:r>
            <w:proofErr w:type="gramEnd"/>
            <w:r w:rsidRPr="006C13C0">
              <w:rPr>
                <w:rFonts w:ascii="Arial" w:hAnsi="Arial" w:cs="Arial"/>
                <w:bCs/>
                <w:sz w:val="18"/>
                <w:szCs w:val="18"/>
              </w:rPr>
              <w:t xml:space="preserve"> skills</w:t>
            </w:r>
          </w:p>
          <w:p w14:paraId="52DE13B3" w14:textId="77777777" w:rsidR="00655DC0" w:rsidRPr="006C13C0" w:rsidRDefault="00655DC0" w:rsidP="00655DC0">
            <w:pPr>
              <w:rPr>
                <w:rFonts w:ascii="Arial" w:hAnsi="Arial" w:cs="Arial"/>
                <w:b/>
                <w:bCs/>
                <w:sz w:val="18"/>
                <w:szCs w:val="18"/>
              </w:rPr>
            </w:pPr>
            <w:r w:rsidRPr="006C13C0">
              <w:rPr>
                <w:rFonts w:ascii="Arial" w:hAnsi="Arial" w:cs="Arial" w:hint="eastAsia"/>
                <w:bCs/>
                <w:sz w:val="18"/>
                <w:szCs w:val="18"/>
              </w:rPr>
              <w:t>•</w:t>
            </w:r>
            <w:r w:rsidRPr="006C13C0">
              <w:rPr>
                <w:rFonts w:ascii="Arial" w:hAnsi="Arial" w:cs="Arial"/>
                <w:bCs/>
                <w:sz w:val="18"/>
                <w:szCs w:val="18"/>
              </w:rPr>
              <w:t>Acceptable performance in assignments</w:t>
            </w:r>
          </w:p>
        </w:tc>
      </w:tr>
      <w:tr w:rsidR="00655DC0" w:rsidRPr="00D261BF" w14:paraId="41E07292" w14:textId="77777777" w:rsidTr="00571137">
        <w:trPr>
          <w:trHeight w:val="1331"/>
        </w:trPr>
        <w:tc>
          <w:tcPr>
            <w:tcW w:w="1091" w:type="dxa"/>
            <w:tcBorders>
              <w:top w:val="single" w:sz="4" w:space="0" w:color="auto"/>
              <w:left w:val="single" w:sz="4" w:space="0" w:color="auto"/>
              <w:bottom w:val="single" w:sz="4" w:space="0" w:color="auto"/>
              <w:right w:val="single" w:sz="4" w:space="0" w:color="auto"/>
            </w:tcBorders>
            <w:vAlign w:val="center"/>
          </w:tcPr>
          <w:p w14:paraId="10FBB55D"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D+, D</w:t>
            </w:r>
          </w:p>
        </w:tc>
        <w:tc>
          <w:tcPr>
            <w:tcW w:w="9018" w:type="dxa"/>
            <w:gridSpan w:val="6"/>
            <w:tcBorders>
              <w:top w:val="single" w:sz="4" w:space="0" w:color="auto"/>
              <w:left w:val="single" w:sz="4" w:space="0" w:color="auto"/>
              <w:bottom w:val="single" w:sz="4" w:space="0" w:color="auto"/>
              <w:right w:val="single" w:sz="4" w:space="0" w:color="auto"/>
            </w:tcBorders>
          </w:tcPr>
          <w:p w14:paraId="23695C65"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Demonstrate a minimum understanding of the concepts involved</w:t>
            </w:r>
          </w:p>
          <w:p w14:paraId="1C0A5D98"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Barely address questions as set</w:t>
            </w:r>
          </w:p>
          <w:p w14:paraId="54B54DF5"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Minimal or no participation in discussions </w:t>
            </w:r>
          </w:p>
          <w:p w14:paraId="4A7CA39E"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Present arguments in a marginally acceptable manner</w:t>
            </w:r>
          </w:p>
          <w:p w14:paraId="2A9DC8A7"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Meet a standard of marginally acceptable performance in the exams with some errors in computation and barely adequate analytical and </w:t>
            </w:r>
            <w:proofErr w:type="gramStart"/>
            <w:r w:rsidRPr="006C13C0">
              <w:rPr>
                <w:rFonts w:ascii="Arial" w:hAnsi="Arial" w:cs="Arial"/>
                <w:bCs/>
                <w:sz w:val="18"/>
                <w:szCs w:val="18"/>
              </w:rPr>
              <w:t>problem solving</w:t>
            </w:r>
            <w:proofErr w:type="gramEnd"/>
            <w:r w:rsidRPr="006C13C0">
              <w:rPr>
                <w:rFonts w:ascii="Arial" w:hAnsi="Arial" w:cs="Arial"/>
                <w:bCs/>
                <w:sz w:val="18"/>
                <w:szCs w:val="18"/>
              </w:rPr>
              <w:t xml:space="preserve"> skills</w:t>
            </w:r>
          </w:p>
          <w:p w14:paraId="022789DC" w14:textId="77777777" w:rsidR="00655DC0" w:rsidRPr="006C13C0" w:rsidRDefault="00655DC0" w:rsidP="00655DC0">
            <w:pPr>
              <w:rPr>
                <w:rFonts w:ascii="Arial" w:hAnsi="Arial" w:cs="Arial"/>
                <w:b/>
                <w:bCs/>
                <w:sz w:val="18"/>
                <w:szCs w:val="18"/>
              </w:rPr>
            </w:pPr>
            <w:r w:rsidRPr="006C13C0">
              <w:rPr>
                <w:rFonts w:ascii="Arial" w:hAnsi="Arial" w:cs="Arial" w:hint="eastAsia"/>
                <w:bCs/>
                <w:sz w:val="18"/>
                <w:szCs w:val="18"/>
              </w:rPr>
              <w:t>•</w:t>
            </w:r>
            <w:r w:rsidRPr="006C13C0">
              <w:rPr>
                <w:rFonts w:ascii="Arial" w:hAnsi="Arial" w:cs="Arial"/>
                <w:bCs/>
                <w:sz w:val="18"/>
                <w:szCs w:val="18"/>
              </w:rPr>
              <w:t>Marginally acceptable performance in assignments</w:t>
            </w:r>
          </w:p>
        </w:tc>
      </w:tr>
      <w:tr w:rsidR="00655DC0" w:rsidRPr="00D261BF" w14:paraId="04E5FC22" w14:textId="77777777" w:rsidTr="00571137">
        <w:trPr>
          <w:trHeight w:val="1241"/>
        </w:trPr>
        <w:tc>
          <w:tcPr>
            <w:tcW w:w="1091" w:type="dxa"/>
            <w:tcBorders>
              <w:top w:val="single" w:sz="4" w:space="0" w:color="auto"/>
              <w:left w:val="single" w:sz="4" w:space="0" w:color="auto"/>
              <w:bottom w:val="single" w:sz="4" w:space="0" w:color="auto"/>
              <w:right w:val="single" w:sz="4" w:space="0" w:color="auto"/>
            </w:tcBorders>
            <w:vAlign w:val="center"/>
          </w:tcPr>
          <w:p w14:paraId="5A9826FA"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F</w:t>
            </w:r>
          </w:p>
        </w:tc>
        <w:tc>
          <w:tcPr>
            <w:tcW w:w="9018" w:type="dxa"/>
            <w:gridSpan w:val="6"/>
            <w:tcBorders>
              <w:top w:val="single" w:sz="4" w:space="0" w:color="auto"/>
              <w:left w:val="single" w:sz="4" w:space="0" w:color="auto"/>
              <w:bottom w:val="single" w:sz="4" w:space="0" w:color="auto"/>
              <w:right w:val="single" w:sz="4" w:space="0" w:color="auto"/>
            </w:tcBorders>
          </w:tcPr>
          <w:p w14:paraId="1A1C30CB"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Demonstrate a poor understanding of the concepts involved</w:t>
            </w:r>
          </w:p>
          <w:p w14:paraId="4688ABC5"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Unable or unwilling to handle questions</w:t>
            </w:r>
          </w:p>
          <w:p w14:paraId="04327E1C"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Minimal or no participation in discussions </w:t>
            </w:r>
          </w:p>
          <w:p w14:paraId="201CADF9"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Present arguments poorly</w:t>
            </w:r>
          </w:p>
          <w:p w14:paraId="074AECF9"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Fail to meet a standard of passing the exams with major errors in computation and inadequate analytical and </w:t>
            </w:r>
            <w:proofErr w:type="gramStart"/>
            <w:r w:rsidRPr="006C13C0">
              <w:rPr>
                <w:rFonts w:ascii="Arial" w:hAnsi="Arial" w:cs="Arial"/>
                <w:bCs/>
                <w:sz w:val="18"/>
                <w:szCs w:val="18"/>
              </w:rPr>
              <w:t>problem solving</w:t>
            </w:r>
            <w:proofErr w:type="gramEnd"/>
            <w:r w:rsidRPr="006C13C0">
              <w:rPr>
                <w:rFonts w:ascii="Arial" w:hAnsi="Arial" w:cs="Arial"/>
                <w:bCs/>
                <w:sz w:val="18"/>
                <w:szCs w:val="18"/>
              </w:rPr>
              <w:t xml:space="preserve"> skills</w:t>
            </w:r>
          </w:p>
          <w:p w14:paraId="6071B2D2" w14:textId="77777777" w:rsidR="00655DC0" w:rsidRPr="006C13C0" w:rsidRDefault="00655DC0" w:rsidP="00655DC0">
            <w:pPr>
              <w:rPr>
                <w:rFonts w:ascii="Arial" w:hAnsi="Arial" w:cs="Arial"/>
                <w:b/>
                <w:bCs/>
                <w:sz w:val="18"/>
                <w:szCs w:val="18"/>
              </w:rPr>
            </w:pPr>
            <w:r w:rsidRPr="006C13C0">
              <w:rPr>
                <w:rFonts w:ascii="Arial" w:hAnsi="Arial" w:cs="Arial" w:hint="eastAsia"/>
                <w:bCs/>
                <w:sz w:val="18"/>
                <w:szCs w:val="18"/>
              </w:rPr>
              <w:t>•</w:t>
            </w:r>
            <w:r w:rsidRPr="006C13C0">
              <w:rPr>
                <w:rFonts w:ascii="Arial" w:hAnsi="Arial" w:cs="Arial"/>
                <w:bCs/>
                <w:sz w:val="18"/>
                <w:szCs w:val="18"/>
              </w:rPr>
              <w:t>Poorly performance in assignments</w:t>
            </w:r>
          </w:p>
        </w:tc>
      </w:tr>
      <w:tr w:rsidR="00655DC0" w:rsidRPr="00D261BF" w14:paraId="3B2ADFC9" w14:textId="77777777" w:rsidTr="00571137">
        <w:trPr>
          <w:trHeight w:val="278"/>
        </w:trPr>
        <w:tc>
          <w:tcPr>
            <w:tcW w:w="10109" w:type="dxa"/>
            <w:gridSpan w:val="7"/>
            <w:tcBorders>
              <w:top w:val="single" w:sz="4" w:space="0" w:color="auto"/>
              <w:left w:val="single" w:sz="4" w:space="0" w:color="auto"/>
              <w:bottom w:val="single" w:sz="4" w:space="0" w:color="auto"/>
              <w:right w:val="single" w:sz="4" w:space="0" w:color="auto"/>
            </w:tcBorders>
          </w:tcPr>
          <w:p w14:paraId="06064FAA" w14:textId="058D4156" w:rsidR="00655DC0" w:rsidRPr="006C13C0" w:rsidRDefault="00655DC0" w:rsidP="00655DC0">
            <w:pPr>
              <w:spacing w:before="120" w:after="120"/>
              <w:rPr>
                <w:rFonts w:ascii="Arial" w:hAnsi="Arial" w:cs="Arial"/>
                <w:b/>
                <w:bCs/>
                <w:sz w:val="18"/>
                <w:szCs w:val="18"/>
              </w:rPr>
            </w:pPr>
            <w:r w:rsidRPr="006C13C0">
              <w:rPr>
                <w:rFonts w:ascii="Arial" w:hAnsi="Arial" w:cs="Arial"/>
                <w:b/>
                <w:bCs/>
                <w:sz w:val="18"/>
                <w:szCs w:val="18"/>
              </w:rPr>
              <w:t>Assessment Rubrics for Participation</w:t>
            </w:r>
          </w:p>
        </w:tc>
      </w:tr>
      <w:tr w:rsidR="00655DC0" w:rsidRPr="00D261BF" w14:paraId="404955BE" w14:textId="77777777" w:rsidTr="00571137">
        <w:trPr>
          <w:trHeight w:val="1151"/>
        </w:trPr>
        <w:tc>
          <w:tcPr>
            <w:tcW w:w="1091" w:type="dxa"/>
            <w:tcBorders>
              <w:top w:val="single" w:sz="4" w:space="0" w:color="auto"/>
              <w:left w:val="single" w:sz="4" w:space="0" w:color="auto"/>
              <w:right w:val="single" w:sz="4" w:space="0" w:color="auto"/>
            </w:tcBorders>
            <w:vAlign w:val="center"/>
          </w:tcPr>
          <w:p w14:paraId="76D7F03E"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lastRenderedPageBreak/>
              <w:t>A+, A, A-</w:t>
            </w:r>
          </w:p>
        </w:tc>
        <w:tc>
          <w:tcPr>
            <w:tcW w:w="9018" w:type="dxa"/>
            <w:gridSpan w:val="6"/>
            <w:tcBorders>
              <w:top w:val="single" w:sz="4" w:space="0" w:color="auto"/>
              <w:left w:val="single" w:sz="4" w:space="0" w:color="auto"/>
              <w:right w:val="single" w:sz="4" w:space="0" w:color="auto"/>
            </w:tcBorders>
          </w:tcPr>
          <w:p w14:paraId="55286CA3"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 xml:space="preserve">High participation in discussions </w:t>
            </w:r>
          </w:p>
          <w:p w14:paraId="0ADC9BA2" w14:textId="722708D2"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Always attend in-class discussions</w:t>
            </w:r>
          </w:p>
          <w:p w14:paraId="4C4B5757"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Demonstrate a strong understanding of all relevant knowledge</w:t>
            </w:r>
          </w:p>
          <w:p w14:paraId="01627502"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 xml:space="preserve">Handling questions professionally </w:t>
            </w:r>
          </w:p>
          <w:p w14:paraId="392F7D62"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Present arguments that have an element of originality</w:t>
            </w:r>
          </w:p>
          <w:p w14:paraId="6DE9E028"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Respect others and follow the class rules (no chatting and do not use cell phone)</w:t>
            </w:r>
          </w:p>
        </w:tc>
      </w:tr>
      <w:tr w:rsidR="00655DC0" w:rsidRPr="00D261BF" w14:paraId="5703AD95" w14:textId="77777777" w:rsidTr="00571137">
        <w:trPr>
          <w:trHeight w:val="728"/>
        </w:trPr>
        <w:tc>
          <w:tcPr>
            <w:tcW w:w="1091" w:type="dxa"/>
            <w:tcBorders>
              <w:top w:val="single" w:sz="4" w:space="0" w:color="auto"/>
              <w:left w:val="single" w:sz="4" w:space="0" w:color="auto"/>
              <w:right w:val="single" w:sz="4" w:space="0" w:color="auto"/>
            </w:tcBorders>
            <w:vAlign w:val="center"/>
          </w:tcPr>
          <w:p w14:paraId="586B3390"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B+, B, B-</w:t>
            </w:r>
          </w:p>
        </w:tc>
        <w:tc>
          <w:tcPr>
            <w:tcW w:w="9018" w:type="dxa"/>
            <w:gridSpan w:val="6"/>
            <w:tcBorders>
              <w:top w:val="single" w:sz="4" w:space="0" w:color="auto"/>
              <w:left w:val="single" w:sz="4" w:space="0" w:color="auto"/>
              <w:right w:val="single" w:sz="4" w:space="0" w:color="auto"/>
            </w:tcBorders>
          </w:tcPr>
          <w:p w14:paraId="23A5F77A"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 xml:space="preserve">Good participation in discussions </w:t>
            </w:r>
          </w:p>
          <w:p w14:paraId="3113C6D5" w14:textId="07940EBE"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Often attend in-class discussions</w:t>
            </w:r>
          </w:p>
          <w:p w14:paraId="5EBFA61B"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Demonstrate a good understanding of all relevant knowledge</w:t>
            </w:r>
          </w:p>
          <w:p w14:paraId="795433A5"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 xml:space="preserve">Handling questions in a logical way </w:t>
            </w:r>
          </w:p>
          <w:p w14:paraId="2E4E38FA"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Present arguments that go beyond the lecture and textbook</w:t>
            </w:r>
          </w:p>
          <w:p w14:paraId="09ECA85D" w14:textId="77777777" w:rsidR="00655DC0" w:rsidRPr="006C13C0" w:rsidRDefault="00655DC0" w:rsidP="00655DC0">
            <w:r w:rsidRPr="006C13C0">
              <w:rPr>
                <w:rFonts w:ascii="Arial" w:hAnsi="Arial" w:cs="Arial" w:hint="eastAsia"/>
                <w:sz w:val="18"/>
                <w:szCs w:val="18"/>
                <w:lang w:eastAsia="zh-TW"/>
              </w:rPr>
              <w:t>•</w:t>
            </w:r>
            <w:r w:rsidRPr="006C13C0">
              <w:rPr>
                <w:rFonts w:ascii="Arial" w:hAnsi="Arial" w:cs="Arial"/>
                <w:sz w:val="18"/>
                <w:szCs w:val="18"/>
                <w:lang w:eastAsia="zh-TW"/>
              </w:rPr>
              <w:t>Respect others and follow the class rules (no chatting and do not use cell phone)</w:t>
            </w:r>
          </w:p>
        </w:tc>
      </w:tr>
      <w:tr w:rsidR="00655DC0" w:rsidRPr="00D261BF" w14:paraId="5A64D55E" w14:textId="77777777" w:rsidTr="00571137">
        <w:trPr>
          <w:trHeight w:val="380"/>
        </w:trPr>
        <w:tc>
          <w:tcPr>
            <w:tcW w:w="1091" w:type="dxa"/>
            <w:tcBorders>
              <w:top w:val="single" w:sz="4" w:space="0" w:color="auto"/>
              <w:left w:val="single" w:sz="4" w:space="0" w:color="auto"/>
              <w:right w:val="single" w:sz="4" w:space="0" w:color="auto"/>
            </w:tcBorders>
            <w:vAlign w:val="center"/>
          </w:tcPr>
          <w:p w14:paraId="43271701"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C+, C, C-</w:t>
            </w:r>
          </w:p>
        </w:tc>
        <w:tc>
          <w:tcPr>
            <w:tcW w:w="9018" w:type="dxa"/>
            <w:gridSpan w:val="6"/>
            <w:tcBorders>
              <w:top w:val="single" w:sz="4" w:space="0" w:color="auto"/>
              <w:left w:val="single" w:sz="4" w:space="0" w:color="auto"/>
              <w:right w:val="single" w:sz="4" w:space="0" w:color="auto"/>
            </w:tcBorders>
          </w:tcPr>
          <w:p w14:paraId="4DAA4E17"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 xml:space="preserve">Some participation in discussions </w:t>
            </w:r>
          </w:p>
          <w:p w14:paraId="1982A232" w14:textId="5606383C"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Sometimes attend in-class discussions</w:t>
            </w:r>
          </w:p>
          <w:p w14:paraId="439529D6"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Demonstrate a basic understanding of the concepts involved</w:t>
            </w:r>
          </w:p>
          <w:p w14:paraId="4C72D022"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Fairly address questions as set</w:t>
            </w:r>
          </w:p>
          <w:p w14:paraId="6BA77693"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Present arguments in a well-structure manner</w:t>
            </w:r>
          </w:p>
          <w:p w14:paraId="127CD785"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Respect others and follow the class rules (no chatting and do not use cell phone)</w:t>
            </w:r>
          </w:p>
        </w:tc>
      </w:tr>
      <w:tr w:rsidR="00655DC0" w:rsidRPr="00D261BF" w14:paraId="11D70991" w14:textId="77777777" w:rsidTr="00571137">
        <w:trPr>
          <w:trHeight w:val="380"/>
        </w:trPr>
        <w:tc>
          <w:tcPr>
            <w:tcW w:w="1091" w:type="dxa"/>
            <w:tcBorders>
              <w:top w:val="single" w:sz="4" w:space="0" w:color="auto"/>
              <w:left w:val="single" w:sz="4" w:space="0" w:color="auto"/>
              <w:right w:val="single" w:sz="4" w:space="0" w:color="auto"/>
            </w:tcBorders>
            <w:vAlign w:val="center"/>
          </w:tcPr>
          <w:p w14:paraId="695A5EFF"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D+, D</w:t>
            </w:r>
          </w:p>
        </w:tc>
        <w:tc>
          <w:tcPr>
            <w:tcW w:w="9018" w:type="dxa"/>
            <w:gridSpan w:val="6"/>
            <w:tcBorders>
              <w:top w:val="single" w:sz="4" w:space="0" w:color="auto"/>
              <w:left w:val="single" w:sz="4" w:space="0" w:color="auto"/>
              <w:right w:val="single" w:sz="4" w:space="0" w:color="auto"/>
            </w:tcBorders>
          </w:tcPr>
          <w:p w14:paraId="4AFB5366"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 xml:space="preserve">Minimal or no participation in discussions </w:t>
            </w:r>
          </w:p>
          <w:p w14:paraId="26BB4613" w14:textId="47A82BE4"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Rarely attend in-class discussions</w:t>
            </w:r>
          </w:p>
          <w:p w14:paraId="797C0E75"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Demonstrate a minimum understanding of the concepts involved</w:t>
            </w:r>
          </w:p>
          <w:p w14:paraId="27438A41"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Barely address questions as set</w:t>
            </w:r>
          </w:p>
          <w:p w14:paraId="651B9AE1"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Present arguments in a marginally acceptable manner</w:t>
            </w:r>
          </w:p>
          <w:p w14:paraId="6F119D93"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Respect others and follow the class rules (no chatting and do not use cell phone)</w:t>
            </w:r>
          </w:p>
        </w:tc>
      </w:tr>
      <w:tr w:rsidR="00655DC0" w:rsidRPr="00D261BF" w14:paraId="37F044E0" w14:textId="77777777" w:rsidTr="00571137">
        <w:trPr>
          <w:trHeight w:val="380"/>
        </w:trPr>
        <w:tc>
          <w:tcPr>
            <w:tcW w:w="1091" w:type="dxa"/>
            <w:tcBorders>
              <w:top w:val="single" w:sz="4" w:space="0" w:color="auto"/>
              <w:left w:val="single" w:sz="4" w:space="0" w:color="auto"/>
              <w:right w:val="single" w:sz="4" w:space="0" w:color="auto"/>
            </w:tcBorders>
            <w:vAlign w:val="center"/>
          </w:tcPr>
          <w:p w14:paraId="0196A837" w14:textId="77777777" w:rsidR="00655DC0" w:rsidRPr="006C13C0" w:rsidRDefault="00655DC0" w:rsidP="00655DC0">
            <w:pPr>
              <w:spacing w:before="120" w:line="360" w:lineRule="auto"/>
              <w:jc w:val="center"/>
            </w:pPr>
            <w:r w:rsidRPr="006C13C0">
              <w:rPr>
                <w:rFonts w:ascii="Arial" w:hAnsi="Arial" w:cs="Arial"/>
                <w:sz w:val="18"/>
                <w:szCs w:val="18"/>
                <w:lang w:eastAsia="zh-TW"/>
              </w:rPr>
              <w:t>F</w:t>
            </w:r>
          </w:p>
        </w:tc>
        <w:tc>
          <w:tcPr>
            <w:tcW w:w="9018" w:type="dxa"/>
            <w:gridSpan w:val="6"/>
            <w:tcBorders>
              <w:top w:val="single" w:sz="4" w:space="0" w:color="auto"/>
              <w:left w:val="single" w:sz="4" w:space="0" w:color="auto"/>
              <w:right w:val="single" w:sz="4" w:space="0" w:color="auto"/>
            </w:tcBorders>
          </w:tcPr>
          <w:p w14:paraId="0BC003BA"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 xml:space="preserve">Minimal or no participation in discussions </w:t>
            </w:r>
          </w:p>
          <w:p w14:paraId="605B9D75" w14:textId="0E43B77A"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Almost never attend in-class discussions</w:t>
            </w:r>
          </w:p>
          <w:p w14:paraId="35B48143"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Demonstrate a poor understanding of the concepts involved</w:t>
            </w:r>
          </w:p>
          <w:p w14:paraId="68CFAAC6"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Unable or unwilling to handle questions</w:t>
            </w:r>
          </w:p>
          <w:p w14:paraId="01D75A0E"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Present arguments poorly</w:t>
            </w:r>
          </w:p>
          <w:p w14:paraId="3DA682AF"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Behave poorly in class (often chatting with others, using cell phones, or being late)</w:t>
            </w:r>
          </w:p>
        </w:tc>
      </w:tr>
      <w:tr w:rsidR="00655DC0" w:rsidRPr="00D261BF" w14:paraId="66D5E7DC" w14:textId="77777777" w:rsidTr="00571137">
        <w:trPr>
          <w:trHeight w:val="278"/>
        </w:trPr>
        <w:tc>
          <w:tcPr>
            <w:tcW w:w="10109" w:type="dxa"/>
            <w:gridSpan w:val="7"/>
            <w:tcBorders>
              <w:top w:val="single" w:sz="4" w:space="0" w:color="auto"/>
              <w:left w:val="single" w:sz="4" w:space="0" w:color="auto"/>
              <w:bottom w:val="single" w:sz="4" w:space="0" w:color="auto"/>
              <w:right w:val="single" w:sz="4" w:space="0" w:color="auto"/>
            </w:tcBorders>
          </w:tcPr>
          <w:p w14:paraId="178F12EE" w14:textId="77777777" w:rsidR="00655DC0" w:rsidRPr="006C13C0" w:rsidRDefault="00655DC0" w:rsidP="00655DC0">
            <w:pPr>
              <w:spacing w:before="120" w:after="120"/>
              <w:rPr>
                <w:rFonts w:ascii="Arial" w:hAnsi="Arial" w:cs="Arial"/>
                <w:sz w:val="18"/>
                <w:szCs w:val="18"/>
              </w:rPr>
            </w:pPr>
            <w:r w:rsidRPr="006C13C0">
              <w:rPr>
                <w:rFonts w:ascii="Arial" w:hAnsi="Arial" w:cs="Arial"/>
                <w:b/>
                <w:bCs/>
                <w:sz w:val="18"/>
                <w:szCs w:val="18"/>
              </w:rPr>
              <w:t>Assessment Rubrics for Assignments and the Exam</w:t>
            </w:r>
          </w:p>
        </w:tc>
      </w:tr>
      <w:tr w:rsidR="00655DC0" w:rsidRPr="00D261BF" w14:paraId="7471AB48" w14:textId="77777777" w:rsidTr="00571137">
        <w:trPr>
          <w:trHeight w:val="75"/>
        </w:trPr>
        <w:tc>
          <w:tcPr>
            <w:tcW w:w="1091" w:type="dxa"/>
            <w:tcBorders>
              <w:top w:val="single" w:sz="4" w:space="0" w:color="auto"/>
              <w:left w:val="single" w:sz="4" w:space="0" w:color="auto"/>
              <w:bottom w:val="single" w:sz="4" w:space="0" w:color="auto"/>
              <w:right w:val="single" w:sz="4" w:space="0" w:color="auto"/>
            </w:tcBorders>
            <w:vAlign w:val="center"/>
          </w:tcPr>
          <w:p w14:paraId="372CD3FD"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A+, A, A-</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4DCD6E6C"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Demonstrate a strong understanding of all relevant knowledge</w:t>
            </w:r>
          </w:p>
          <w:p w14:paraId="5D11F315"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Present arguments that have an element of originality</w:t>
            </w:r>
          </w:p>
          <w:p w14:paraId="14A76245"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Achieve a standard of excellent performance in the assessments with very accurate computation and very good analytical and problem solving skills</w:t>
            </w:r>
          </w:p>
        </w:tc>
      </w:tr>
      <w:tr w:rsidR="00655DC0" w:rsidRPr="00D261BF" w14:paraId="34D4E345"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47C4EE87"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B+, B, B-</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68FF972B"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Demonstrate a good understanding of all relevant knowledge</w:t>
            </w:r>
          </w:p>
          <w:p w14:paraId="30573C91"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Present arguments that go beyond the lecture and textbook</w:t>
            </w:r>
          </w:p>
          <w:p w14:paraId="1DBB4864"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Achieve a standard of good performance in the assessments with accurate computation and good analytical and problem solving skills</w:t>
            </w:r>
          </w:p>
        </w:tc>
      </w:tr>
      <w:tr w:rsidR="00655DC0" w:rsidRPr="00D261BF" w14:paraId="56050366"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661F97B8"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C+, C, C-</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650C5CE3"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Demonstrate a basic understanding of the concepts involved</w:t>
            </w:r>
          </w:p>
          <w:p w14:paraId="265451A6"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Present arguments in a well-structure manner</w:t>
            </w:r>
          </w:p>
          <w:p w14:paraId="0BCD1756"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Meet a standard of acceptable performance in the assessments with reasonably accurate computation and acceptable analytical and problem solving skills</w:t>
            </w:r>
          </w:p>
        </w:tc>
      </w:tr>
      <w:tr w:rsidR="00655DC0" w:rsidRPr="00D261BF" w14:paraId="62C88A44"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196052FF"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D+, D</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1F5CCC8B"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Demonstrate a minimum understanding of the concepts involved</w:t>
            </w:r>
          </w:p>
          <w:p w14:paraId="461FA40C"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Present arguments in a marginally acceptable manner</w:t>
            </w:r>
          </w:p>
          <w:p w14:paraId="46E53900"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Meet a standard of marginally acceptable performance in the assessments with some errors in computation and barely adequate analytical and problem solving skills</w:t>
            </w:r>
          </w:p>
        </w:tc>
      </w:tr>
      <w:tr w:rsidR="00655DC0" w:rsidRPr="00D261BF" w14:paraId="06B504B4"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426D47AB" w14:textId="77777777" w:rsidR="00655DC0" w:rsidRPr="006C13C0" w:rsidRDefault="00655DC0" w:rsidP="00655DC0">
            <w:pPr>
              <w:spacing w:before="120" w:line="360" w:lineRule="auto"/>
              <w:jc w:val="center"/>
            </w:pPr>
            <w:r w:rsidRPr="006C13C0">
              <w:rPr>
                <w:rFonts w:ascii="Arial" w:hAnsi="Arial" w:cs="Arial"/>
                <w:sz w:val="18"/>
                <w:szCs w:val="18"/>
                <w:lang w:eastAsia="zh-TW"/>
              </w:rPr>
              <w:t>F</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75633359"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Demonstrate a poor understanding of the concepts involved</w:t>
            </w:r>
          </w:p>
          <w:p w14:paraId="79B5E16D"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Present arguments poorly</w:t>
            </w:r>
          </w:p>
          <w:p w14:paraId="51961BCA"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Fail to meet a standard of passing the assessments with major errors in computation and inadequate analytical and problem solving skills</w:t>
            </w:r>
          </w:p>
        </w:tc>
      </w:tr>
      <w:tr w:rsidR="00110F9C" w:rsidRPr="006C13C0" w14:paraId="00CF3EB5" w14:textId="77777777" w:rsidTr="00571137">
        <w:trPr>
          <w:trHeight w:val="278"/>
        </w:trPr>
        <w:tc>
          <w:tcPr>
            <w:tcW w:w="10109" w:type="dxa"/>
            <w:gridSpan w:val="7"/>
            <w:tcBorders>
              <w:top w:val="single" w:sz="4" w:space="0" w:color="auto"/>
              <w:left w:val="single" w:sz="4" w:space="0" w:color="auto"/>
              <w:bottom w:val="single" w:sz="4" w:space="0" w:color="auto"/>
              <w:right w:val="single" w:sz="4" w:space="0" w:color="auto"/>
            </w:tcBorders>
          </w:tcPr>
          <w:p w14:paraId="5DEA4E6B" w14:textId="32394F03" w:rsidR="00110F9C" w:rsidRPr="006C13C0" w:rsidRDefault="00110F9C" w:rsidP="00BE3775">
            <w:pPr>
              <w:spacing w:before="120" w:after="120"/>
              <w:rPr>
                <w:rFonts w:ascii="Arial" w:hAnsi="Arial" w:cs="Arial"/>
                <w:sz w:val="18"/>
                <w:szCs w:val="18"/>
              </w:rPr>
            </w:pPr>
            <w:r w:rsidRPr="006C13C0">
              <w:rPr>
                <w:rFonts w:ascii="Arial" w:hAnsi="Arial" w:cs="Arial"/>
                <w:b/>
                <w:bCs/>
                <w:sz w:val="18"/>
                <w:szCs w:val="18"/>
              </w:rPr>
              <w:t xml:space="preserve">Assessment Rubrics for </w:t>
            </w:r>
            <w:r w:rsidR="005732E7" w:rsidRPr="005732E7">
              <w:rPr>
                <w:rFonts w:ascii="Arial" w:hAnsi="Arial" w:cs="Arial"/>
                <w:b/>
                <w:bCs/>
                <w:sz w:val="18"/>
                <w:szCs w:val="18"/>
              </w:rPr>
              <w:t>Project Report</w:t>
            </w:r>
          </w:p>
        </w:tc>
      </w:tr>
      <w:tr w:rsidR="00110F9C" w:rsidRPr="006C13C0" w14:paraId="4BB9144B" w14:textId="77777777" w:rsidTr="00571137">
        <w:trPr>
          <w:trHeight w:val="75"/>
        </w:trPr>
        <w:tc>
          <w:tcPr>
            <w:tcW w:w="1091" w:type="dxa"/>
            <w:tcBorders>
              <w:top w:val="single" w:sz="4" w:space="0" w:color="auto"/>
              <w:left w:val="single" w:sz="4" w:space="0" w:color="auto"/>
              <w:bottom w:val="single" w:sz="4" w:space="0" w:color="auto"/>
              <w:right w:val="single" w:sz="4" w:space="0" w:color="auto"/>
            </w:tcBorders>
            <w:vAlign w:val="center"/>
          </w:tcPr>
          <w:p w14:paraId="29A56572" w14:textId="77777777" w:rsidR="00110F9C" w:rsidRPr="006C13C0" w:rsidRDefault="00110F9C" w:rsidP="00BE3775">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A+, A, A-</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3F0F5EEA" w14:textId="7FA65884" w:rsidR="00110F9C" w:rsidRPr="006C13C0" w:rsidRDefault="005732E7" w:rsidP="00BE3775">
            <w:pPr>
              <w:rPr>
                <w:rFonts w:ascii="Arial" w:hAnsi="Arial" w:cs="Arial"/>
                <w:sz w:val="18"/>
                <w:szCs w:val="18"/>
                <w:lang w:eastAsia="zh-TW"/>
              </w:rPr>
            </w:pPr>
            <w:r w:rsidRPr="005732E7">
              <w:rPr>
                <w:rFonts w:ascii="Arial" w:hAnsi="Arial" w:cs="Arial"/>
                <w:sz w:val="18"/>
                <w:szCs w:val="18"/>
                <w:lang w:eastAsia="zh-TW"/>
              </w:rPr>
              <w:t>Provides persuasive original, insightful and well-reasoned recommendations that clearly follow from the analysis and effectively address the key issue</w:t>
            </w:r>
          </w:p>
        </w:tc>
      </w:tr>
      <w:tr w:rsidR="00110F9C" w:rsidRPr="006C13C0" w14:paraId="6EEDEF98"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164C608F" w14:textId="77777777" w:rsidR="00110F9C" w:rsidRPr="006C13C0" w:rsidRDefault="00110F9C" w:rsidP="00BE3775">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B+, B, B-</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78B911D4" w14:textId="76C26F31" w:rsidR="00110F9C" w:rsidRPr="006C13C0" w:rsidRDefault="005732E7" w:rsidP="00BE3775">
            <w:pPr>
              <w:rPr>
                <w:rFonts w:ascii="Arial" w:hAnsi="Arial" w:cs="Arial"/>
                <w:sz w:val="18"/>
                <w:szCs w:val="18"/>
                <w:lang w:eastAsia="zh-TW"/>
              </w:rPr>
            </w:pPr>
            <w:r w:rsidRPr="005732E7">
              <w:rPr>
                <w:rFonts w:ascii="Arial" w:hAnsi="Arial" w:cs="Arial"/>
                <w:sz w:val="18"/>
                <w:szCs w:val="18"/>
                <w:lang w:eastAsia="zh-TW"/>
              </w:rPr>
              <w:t>Provides well-reasoned recommendations that follow from the analysis and address the key issue</w:t>
            </w:r>
          </w:p>
        </w:tc>
      </w:tr>
      <w:tr w:rsidR="00110F9C" w:rsidRPr="006C13C0" w14:paraId="44E77D53"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390D848B" w14:textId="77777777" w:rsidR="00110F9C" w:rsidRPr="006C13C0" w:rsidRDefault="00110F9C" w:rsidP="00BE3775">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C+, C, C-</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16548E65" w14:textId="4908C175" w:rsidR="00110F9C" w:rsidRPr="006C13C0" w:rsidRDefault="005732E7" w:rsidP="00BE3775">
            <w:pPr>
              <w:rPr>
                <w:rFonts w:ascii="Arial" w:hAnsi="Arial" w:cs="Arial"/>
                <w:sz w:val="18"/>
                <w:szCs w:val="18"/>
                <w:lang w:eastAsia="zh-TW"/>
              </w:rPr>
            </w:pPr>
            <w:r w:rsidRPr="005732E7">
              <w:rPr>
                <w:rFonts w:ascii="Arial" w:hAnsi="Arial" w:cs="Arial"/>
                <w:sz w:val="18"/>
                <w:szCs w:val="18"/>
                <w:lang w:eastAsia="zh-TW"/>
              </w:rPr>
              <w:t>Conducts adequate analysis and provides reasoned recommendations that address the key issue</w:t>
            </w:r>
          </w:p>
        </w:tc>
      </w:tr>
      <w:tr w:rsidR="00110F9C" w:rsidRPr="006C13C0" w14:paraId="2B4E3A0B"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7FBFC1AC" w14:textId="77777777" w:rsidR="00110F9C" w:rsidRPr="006C13C0" w:rsidRDefault="00110F9C" w:rsidP="00BE3775">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lastRenderedPageBreak/>
              <w:t>D+, D</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0E8F521F" w14:textId="52C843F8" w:rsidR="00110F9C" w:rsidRPr="006C13C0" w:rsidRDefault="005732E7" w:rsidP="00BE3775">
            <w:pPr>
              <w:rPr>
                <w:rFonts w:ascii="Arial" w:hAnsi="Arial" w:cs="Arial"/>
                <w:sz w:val="18"/>
                <w:szCs w:val="18"/>
                <w:lang w:eastAsia="zh-TW"/>
              </w:rPr>
            </w:pPr>
            <w:r w:rsidRPr="005732E7">
              <w:rPr>
                <w:rFonts w:ascii="Arial" w:hAnsi="Arial" w:cs="Arial"/>
                <w:sz w:val="18"/>
                <w:szCs w:val="18"/>
                <w:lang w:eastAsia="zh-TW"/>
              </w:rPr>
              <w:t>Offers weak recommendations, which do not address key issue</w:t>
            </w:r>
          </w:p>
        </w:tc>
      </w:tr>
      <w:tr w:rsidR="00110F9C" w:rsidRPr="006C13C0" w14:paraId="63E631E1"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7315761C" w14:textId="77777777" w:rsidR="00110F9C" w:rsidRPr="006C13C0" w:rsidRDefault="00110F9C" w:rsidP="00BE3775">
            <w:pPr>
              <w:spacing w:before="120" w:line="360" w:lineRule="auto"/>
              <w:jc w:val="center"/>
            </w:pPr>
            <w:r w:rsidRPr="006C13C0">
              <w:rPr>
                <w:rFonts w:ascii="Arial" w:hAnsi="Arial" w:cs="Arial"/>
                <w:sz w:val="18"/>
                <w:szCs w:val="18"/>
                <w:lang w:eastAsia="zh-TW"/>
              </w:rPr>
              <w:t>F</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669E59C1" w14:textId="7DFFDE44" w:rsidR="00110F9C" w:rsidRPr="006C13C0" w:rsidRDefault="005732E7" w:rsidP="00BE3775">
            <w:pPr>
              <w:rPr>
                <w:rFonts w:ascii="Arial" w:hAnsi="Arial" w:cs="Arial"/>
                <w:sz w:val="18"/>
                <w:szCs w:val="18"/>
                <w:lang w:eastAsia="zh-TW"/>
              </w:rPr>
            </w:pPr>
            <w:r w:rsidRPr="005732E7">
              <w:rPr>
                <w:rFonts w:ascii="Arial" w:hAnsi="Arial" w:cs="Arial"/>
                <w:sz w:val="18"/>
                <w:szCs w:val="18"/>
                <w:lang w:eastAsia="zh-TW"/>
              </w:rPr>
              <w:t>Fails to identify key issue and/or provide adequate analysis and/or recommendations</w:t>
            </w:r>
          </w:p>
        </w:tc>
      </w:tr>
      <w:tr w:rsidR="005732E7" w:rsidRPr="006C13C0" w14:paraId="23D0ABD7" w14:textId="77777777" w:rsidTr="00571137">
        <w:trPr>
          <w:trHeight w:val="278"/>
        </w:trPr>
        <w:tc>
          <w:tcPr>
            <w:tcW w:w="10109" w:type="dxa"/>
            <w:gridSpan w:val="7"/>
            <w:tcBorders>
              <w:top w:val="single" w:sz="4" w:space="0" w:color="auto"/>
              <w:left w:val="single" w:sz="4" w:space="0" w:color="auto"/>
              <w:bottom w:val="single" w:sz="4" w:space="0" w:color="auto"/>
              <w:right w:val="single" w:sz="4" w:space="0" w:color="auto"/>
            </w:tcBorders>
          </w:tcPr>
          <w:p w14:paraId="181CCC27" w14:textId="475D7CCD" w:rsidR="005732E7" w:rsidRPr="006C13C0" w:rsidRDefault="005732E7" w:rsidP="00BE3775">
            <w:pPr>
              <w:spacing w:before="120" w:after="120"/>
              <w:rPr>
                <w:rFonts w:ascii="Arial" w:hAnsi="Arial" w:cs="Arial"/>
                <w:sz w:val="18"/>
                <w:szCs w:val="18"/>
              </w:rPr>
            </w:pPr>
            <w:r w:rsidRPr="006C13C0">
              <w:rPr>
                <w:rFonts w:ascii="Arial" w:hAnsi="Arial" w:cs="Arial"/>
                <w:b/>
                <w:bCs/>
                <w:sz w:val="18"/>
                <w:szCs w:val="18"/>
              </w:rPr>
              <w:t xml:space="preserve">Assessment Rubrics for </w:t>
            </w:r>
            <w:r w:rsidR="009C47C8">
              <w:rPr>
                <w:rFonts w:ascii="Arial" w:hAnsi="Arial" w:cs="Arial"/>
                <w:b/>
                <w:bCs/>
                <w:sz w:val="18"/>
                <w:szCs w:val="18"/>
              </w:rPr>
              <w:t>Project Presentation</w:t>
            </w:r>
          </w:p>
        </w:tc>
      </w:tr>
      <w:tr w:rsidR="005732E7" w:rsidRPr="006C13C0" w14:paraId="6E28F784" w14:textId="77777777" w:rsidTr="00571137">
        <w:trPr>
          <w:trHeight w:val="75"/>
        </w:trPr>
        <w:tc>
          <w:tcPr>
            <w:tcW w:w="1091" w:type="dxa"/>
            <w:tcBorders>
              <w:top w:val="single" w:sz="4" w:space="0" w:color="auto"/>
              <w:left w:val="single" w:sz="4" w:space="0" w:color="auto"/>
              <w:bottom w:val="single" w:sz="4" w:space="0" w:color="auto"/>
              <w:right w:val="single" w:sz="4" w:space="0" w:color="auto"/>
            </w:tcBorders>
            <w:vAlign w:val="center"/>
          </w:tcPr>
          <w:p w14:paraId="175D2F60" w14:textId="77777777" w:rsidR="005732E7" w:rsidRPr="006C13C0" w:rsidRDefault="005732E7" w:rsidP="00BE3775">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A+, A, A-</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036FAC13" w14:textId="38323C7E" w:rsidR="005732E7" w:rsidRPr="006C13C0" w:rsidRDefault="009C47C8" w:rsidP="00BE3775">
            <w:pPr>
              <w:rPr>
                <w:rFonts w:ascii="Arial" w:hAnsi="Arial" w:cs="Arial"/>
                <w:sz w:val="18"/>
                <w:szCs w:val="18"/>
                <w:lang w:eastAsia="zh-TW"/>
              </w:rPr>
            </w:pPr>
            <w:r w:rsidRPr="009C47C8">
              <w:rPr>
                <w:rFonts w:ascii="Arial" w:hAnsi="Arial" w:cs="Arial"/>
                <w:sz w:val="18"/>
                <w:szCs w:val="18"/>
                <w:lang w:eastAsia="zh-TW"/>
              </w:rPr>
              <w:t>Delivers a persuasive, engaging and impactful presentation, and provides well- reasoned answers to address all questions raised</w:t>
            </w:r>
          </w:p>
        </w:tc>
      </w:tr>
      <w:tr w:rsidR="005732E7" w:rsidRPr="006C13C0" w14:paraId="2FD9750F"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34AC8002" w14:textId="77777777" w:rsidR="005732E7" w:rsidRPr="006C13C0" w:rsidRDefault="005732E7" w:rsidP="00BE3775">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B+, B, B-</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01BC4CC3" w14:textId="518B01AF" w:rsidR="005732E7" w:rsidRPr="006C13C0" w:rsidRDefault="009C47C8" w:rsidP="00BE3775">
            <w:pPr>
              <w:rPr>
                <w:rFonts w:ascii="Arial" w:hAnsi="Arial" w:cs="Arial"/>
                <w:sz w:val="18"/>
                <w:szCs w:val="18"/>
                <w:lang w:eastAsia="zh-TW"/>
              </w:rPr>
            </w:pPr>
            <w:r w:rsidRPr="009C47C8">
              <w:rPr>
                <w:rFonts w:ascii="Arial" w:hAnsi="Arial" w:cs="Arial"/>
                <w:sz w:val="18"/>
                <w:szCs w:val="18"/>
                <w:lang w:eastAsia="zh-TW"/>
              </w:rPr>
              <w:t>Delivers an engaging presentation and provides well-reasoned answers to address all questions raised</w:t>
            </w:r>
          </w:p>
        </w:tc>
      </w:tr>
      <w:tr w:rsidR="005732E7" w:rsidRPr="006C13C0" w14:paraId="67C3A749"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446C9E56" w14:textId="77777777" w:rsidR="005732E7" w:rsidRPr="006C13C0" w:rsidRDefault="005732E7" w:rsidP="00BE3775">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C+, C, C-</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185DF66E" w14:textId="741784F8" w:rsidR="005732E7" w:rsidRPr="006C13C0" w:rsidRDefault="009C47C8" w:rsidP="00BE3775">
            <w:pPr>
              <w:rPr>
                <w:rFonts w:ascii="Arial" w:hAnsi="Arial" w:cs="Arial"/>
                <w:sz w:val="18"/>
                <w:szCs w:val="18"/>
                <w:lang w:eastAsia="zh-CN"/>
              </w:rPr>
            </w:pPr>
            <w:r w:rsidRPr="009C47C8">
              <w:rPr>
                <w:rFonts w:ascii="Arial" w:hAnsi="Arial" w:cs="Arial"/>
                <w:sz w:val="18"/>
                <w:szCs w:val="18"/>
                <w:lang w:eastAsia="zh-TW"/>
              </w:rPr>
              <w:t>Delivers an adequate presentation and provides answers to address questions raised</w:t>
            </w:r>
          </w:p>
        </w:tc>
      </w:tr>
      <w:tr w:rsidR="005732E7" w:rsidRPr="006C13C0" w14:paraId="2D345BE1"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57F586BE" w14:textId="77777777" w:rsidR="005732E7" w:rsidRPr="006C13C0" w:rsidRDefault="005732E7" w:rsidP="00BE3775">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D+, D</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59A51570" w14:textId="38E0D739" w:rsidR="005732E7" w:rsidRPr="006C13C0" w:rsidRDefault="009C47C8" w:rsidP="00BE3775">
            <w:pPr>
              <w:rPr>
                <w:rFonts w:ascii="Arial" w:hAnsi="Arial" w:cs="Arial"/>
                <w:sz w:val="18"/>
                <w:szCs w:val="18"/>
                <w:lang w:eastAsia="zh-TW"/>
              </w:rPr>
            </w:pPr>
            <w:r w:rsidRPr="009C47C8">
              <w:rPr>
                <w:rFonts w:ascii="Arial" w:hAnsi="Arial" w:cs="Arial"/>
                <w:sz w:val="18"/>
                <w:szCs w:val="18"/>
                <w:lang w:eastAsia="zh-TW"/>
              </w:rPr>
              <w:t>Weak presentation and non-persuasive answers to questions raised</w:t>
            </w:r>
          </w:p>
        </w:tc>
      </w:tr>
      <w:tr w:rsidR="005732E7" w:rsidRPr="006C13C0" w14:paraId="2EED6D73"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4CB599AF" w14:textId="77777777" w:rsidR="005732E7" w:rsidRPr="006C13C0" w:rsidRDefault="005732E7" w:rsidP="00BE3775">
            <w:pPr>
              <w:spacing w:before="120" w:line="360" w:lineRule="auto"/>
              <w:jc w:val="center"/>
            </w:pPr>
            <w:r w:rsidRPr="006C13C0">
              <w:rPr>
                <w:rFonts w:ascii="Arial" w:hAnsi="Arial" w:cs="Arial"/>
                <w:sz w:val="18"/>
                <w:szCs w:val="18"/>
                <w:lang w:eastAsia="zh-TW"/>
              </w:rPr>
              <w:t>F</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55BC2BE9" w14:textId="3E49803F" w:rsidR="005732E7" w:rsidRPr="006C13C0" w:rsidRDefault="009C47C8" w:rsidP="00BE3775">
            <w:pPr>
              <w:rPr>
                <w:rFonts w:ascii="Arial" w:hAnsi="Arial" w:cs="Arial"/>
                <w:sz w:val="18"/>
                <w:szCs w:val="18"/>
                <w:lang w:eastAsia="zh-TW"/>
              </w:rPr>
            </w:pPr>
            <w:r w:rsidRPr="009C47C8">
              <w:rPr>
                <w:rFonts w:ascii="Arial" w:hAnsi="Arial" w:cs="Arial"/>
                <w:sz w:val="18"/>
                <w:szCs w:val="18"/>
                <w:lang w:eastAsia="zh-TW"/>
              </w:rPr>
              <w:t>Failure to present appropriately and/or provide adequate answers to questions raised</w:t>
            </w:r>
          </w:p>
        </w:tc>
      </w:tr>
      <w:tr w:rsidR="00655DC0" w:rsidRPr="00D261BF" w14:paraId="66001CEE"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tcPr>
          <w:p w14:paraId="343B678B" w14:textId="77777777" w:rsidR="00655DC0" w:rsidRPr="00D261BF" w:rsidRDefault="00655DC0" w:rsidP="00655DC0">
            <w:pPr>
              <w:rPr>
                <w:rFonts w:ascii="Arial" w:hAnsi="Arial" w:cs="Arial"/>
                <w:b/>
                <w:bCs/>
                <w:sz w:val="18"/>
                <w:szCs w:val="18"/>
              </w:rPr>
            </w:pPr>
            <w:bookmarkStart w:id="0" w:name="_Hlk93133633"/>
            <w:r w:rsidRPr="00D261BF">
              <w:rPr>
                <w:rFonts w:ascii="Arial" w:hAnsi="Arial" w:cs="Arial"/>
                <w:b/>
                <w:bCs/>
                <w:sz w:val="18"/>
                <w:szCs w:val="18"/>
              </w:rPr>
              <w:t xml:space="preserve"> </w:t>
            </w:r>
            <w:r w:rsidRPr="00BD33E5">
              <w:rPr>
                <w:rFonts w:ascii="Arial" w:hAnsi="Arial" w:cs="Arial"/>
                <w:b/>
                <w:bCs/>
                <w:sz w:val="18"/>
                <w:szCs w:val="18"/>
              </w:rPr>
              <w:t>COURSE CONTENT AND TENTATIVE TEACHING SCHEDULE</w:t>
            </w:r>
          </w:p>
        </w:tc>
      </w:tr>
      <w:tr w:rsidR="00E84FCE" w:rsidRPr="00D261BF" w14:paraId="5CBA1175" w14:textId="77777777" w:rsidTr="00571137">
        <w:trPr>
          <w:trHeight w:val="176"/>
        </w:trPr>
        <w:tc>
          <w:tcPr>
            <w:tcW w:w="1091" w:type="dxa"/>
            <w:tcBorders>
              <w:top w:val="single" w:sz="4" w:space="0" w:color="auto"/>
              <w:left w:val="single" w:sz="4" w:space="0" w:color="auto"/>
              <w:bottom w:val="single" w:sz="4" w:space="0" w:color="auto"/>
              <w:right w:val="single" w:sz="4" w:space="0" w:color="auto"/>
            </w:tcBorders>
          </w:tcPr>
          <w:p w14:paraId="22A3CFE8" w14:textId="4DA9132F" w:rsidR="001E19AC" w:rsidRPr="001E19AC" w:rsidRDefault="001E19AC" w:rsidP="001E19AC">
            <w:pPr>
              <w:jc w:val="center"/>
              <w:rPr>
                <w:rFonts w:ascii="Arial" w:hAnsi="Arial" w:cs="Arial"/>
                <w:b/>
                <w:sz w:val="18"/>
                <w:szCs w:val="18"/>
              </w:rPr>
            </w:pPr>
            <w:r w:rsidRPr="001E19AC">
              <w:rPr>
                <w:rFonts w:ascii="Arial" w:hAnsi="Arial" w:cs="Arial"/>
                <w:b/>
                <w:sz w:val="18"/>
                <w:szCs w:val="18"/>
              </w:rPr>
              <w:t>Week</w:t>
            </w:r>
          </w:p>
        </w:tc>
        <w:tc>
          <w:tcPr>
            <w:tcW w:w="1512" w:type="dxa"/>
            <w:tcBorders>
              <w:top w:val="single" w:sz="4" w:space="0" w:color="auto"/>
              <w:left w:val="single" w:sz="4" w:space="0" w:color="auto"/>
              <w:bottom w:val="single" w:sz="4" w:space="0" w:color="auto"/>
              <w:right w:val="single" w:sz="4" w:space="0" w:color="auto"/>
            </w:tcBorders>
          </w:tcPr>
          <w:p w14:paraId="016BB4BA" w14:textId="095693F1" w:rsidR="001E19AC" w:rsidRPr="001E19AC" w:rsidRDefault="001E19AC" w:rsidP="001E19AC">
            <w:pPr>
              <w:jc w:val="center"/>
              <w:rPr>
                <w:rFonts w:ascii="Arial" w:hAnsi="Arial" w:cs="Arial"/>
                <w:b/>
                <w:sz w:val="18"/>
                <w:szCs w:val="18"/>
              </w:rPr>
            </w:pPr>
            <w:r>
              <w:rPr>
                <w:rFonts w:ascii="Arial" w:hAnsi="Arial" w:cs="Arial"/>
                <w:b/>
                <w:sz w:val="18"/>
                <w:szCs w:val="18"/>
              </w:rPr>
              <w:t>Date</w:t>
            </w:r>
          </w:p>
        </w:tc>
        <w:tc>
          <w:tcPr>
            <w:tcW w:w="4773" w:type="dxa"/>
            <w:gridSpan w:val="3"/>
            <w:tcBorders>
              <w:top w:val="single" w:sz="4" w:space="0" w:color="auto"/>
              <w:left w:val="single" w:sz="4" w:space="0" w:color="auto"/>
              <w:bottom w:val="single" w:sz="4" w:space="0" w:color="auto"/>
              <w:right w:val="single" w:sz="4" w:space="0" w:color="auto"/>
            </w:tcBorders>
          </w:tcPr>
          <w:p w14:paraId="1C00F4F3" w14:textId="62A2D56F" w:rsidR="001E19AC" w:rsidRPr="001E19AC" w:rsidRDefault="001E19AC" w:rsidP="001E19AC">
            <w:pPr>
              <w:jc w:val="center"/>
              <w:rPr>
                <w:rFonts w:ascii="Arial" w:hAnsi="Arial" w:cs="Arial"/>
                <w:b/>
                <w:sz w:val="18"/>
                <w:szCs w:val="18"/>
              </w:rPr>
            </w:pPr>
            <w:r>
              <w:rPr>
                <w:rFonts w:ascii="Arial" w:hAnsi="Arial" w:cs="Arial"/>
                <w:b/>
                <w:sz w:val="18"/>
                <w:szCs w:val="18"/>
              </w:rPr>
              <w:t>Topic</w:t>
            </w:r>
          </w:p>
        </w:tc>
        <w:tc>
          <w:tcPr>
            <w:tcW w:w="2733" w:type="dxa"/>
            <w:gridSpan w:val="2"/>
            <w:tcBorders>
              <w:top w:val="single" w:sz="4" w:space="0" w:color="auto"/>
              <w:left w:val="single" w:sz="4" w:space="0" w:color="auto"/>
              <w:bottom w:val="single" w:sz="4" w:space="0" w:color="auto"/>
              <w:right w:val="single" w:sz="4" w:space="0" w:color="auto"/>
            </w:tcBorders>
          </w:tcPr>
          <w:p w14:paraId="635C085F" w14:textId="652F5558" w:rsidR="001E19AC" w:rsidRPr="001E19AC" w:rsidRDefault="001E19AC" w:rsidP="001E19AC">
            <w:pPr>
              <w:jc w:val="center"/>
              <w:rPr>
                <w:rFonts w:ascii="Arial" w:hAnsi="Arial" w:cs="Arial"/>
                <w:b/>
                <w:sz w:val="18"/>
                <w:szCs w:val="18"/>
              </w:rPr>
            </w:pPr>
            <w:r>
              <w:rPr>
                <w:rFonts w:ascii="Arial" w:hAnsi="Arial" w:cs="Arial"/>
                <w:b/>
                <w:sz w:val="18"/>
                <w:szCs w:val="18"/>
              </w:rPr>
              <w:t>Case</w:t>
            </w:r>
          </w:p>
        </w:tc>
      </w:tr>
      <w:tr w:rsidR="00E84FCE" w:rsidRPr="00D261BF" w14:paraId="2FA4C48D" w14:textId="77777777" w:rsidTr="00571137">
        <w:trPr>
          <w:trHeight w:val="357"/>
        </w:trPr>
        <w:tc>
          <w:tcPr>
            <w:tcW w:w="1091" w:type="dxa"/>
            <w:tcBorders>
              <w:top w:val="single" w:sz="4" w:space="0" w:color="auto"/>
              <w:left w:val="single" w:sz="4" w:space="0" w:color="auto"/>
              <w:bottom w:val="single" w:sz="4" w:space="0" w:color="auto"/>
              <w:right w:val="single" w:sz="4" w:space="0" w:color="auto"/>
            </w:tcBorders>
          </w:tcPr>
          <w:p w14:paraId="01787952" w14:textId="77777777" w:rsidR="001E19AC" w:rsidRDefault="001E19AC" w:rsidP="001E19AC">
            <w:pPr>
              <w:jc w:val="center"/>
              <w:rPr>
                <w:rFonts w:ascii="Arial" w:hAnsi="Arial" w:cs="Arial"/>
                <w:bCs/>
                <w:sz w:val="18"/>
                <w:szCs w:val="18"/>
              </w:rPr>
            </w:pPr>
          </w:p>
          <w:p w14:paraId="752C4D71" w14:textId="4F9D63B5" w:rsidR="001E19AC" w:rsidRPr="00B1222F" w:rsidRDefault="004717FF" w:rsidP="001E19AC">
            <w:pPr>
              <w:jc w:val="center"/>
              <w:rPr>
                <w:rFonts w:ascii="Arial" w:hAnsi="Arial" w:cs="Arial"/>
                <w:bCs/>
                <w:sz w:val="18"/>
                <w:szCs w:val="18"/>
              </w:rPr>
            </w:pPr>
            <w:r>
              <w:rPr>
                <w:rFonts w:ascii="Arial" w:hAnsi="Arial" w:cs="Arial"/>
                <w:bCs/>
                <w:sz w:val="18"/>
                <w:szCs w:val="18"/>
              </w:rPr>
              <w:t>1</w:t>
            </w:r>
          </w:p>
        </w:tc>
        <w:tc>
          <w:tcPr>
            <w:tcW w:w="1512" w:type="dxa"/>
            <w:tcBorders>
              <w:top w:val="single" w:sz="4" w:space="0" w:color="auto"/>
              <w:left w:val="single" w:sz="4" w:space="0" w:color="auto"/>
              <w:bottom w:val="single" w:sz="4" w:space="0" w:color="auto"/>
              <w:right w:val="single" w:sz="4" w:space="0" w:color="auto"/>
            </w:tcBorders>
          </w:tcPr>
          <w:p w14:paraId="74978143" w14:textId="77777777" w:rsidR="001E19AC" w:rsidRDefault="001E19AC" w:rsidP="001E19AC">
            <w:pPr>
              <w:jc w:val="center"/>
              <w:rPr>
                <w:rFonts w:ascii="Arial" w:hAnsi="Arial" w:cs="Arial"/>
                <w:bCs/>
                <w:sz w:val="18"/>
                <w:szCs w:val="18"/>
              </w:rPr>
            </w:pPr>
          </w:p>
          <w:p w14:paraId="3FA3F18B" w14:textId="2406D8D8" w:rsidR="001E19AC" w:rsidRPr="00B1222F" w:rsidRDefault="001E19AC" w:rsidP="001E19AC">
            <w:pPr>
              <w:jc w:val="center"/>
              <w:rPr>
                <w:rFonts w:ascii="Arial" w:hAnsi="Arial" w:cs="Arial"/>
                <w:bCs/>
                <w:sz w:val="18"/>
                <w:szCs w:val="18"/>
              </w:rPr>
            </w:pPr>
          </w:p>
        </w:tc>
        <w:tc>
          <w:tcPr>
            <w:tcW w:w="4773" w:type="dxa"/>
            <w:gridSpan w:val="3"/>
            <w:tcBorders>
              <w:top w:val="single" w:sz="4" w:space="0" w:color="auto"/>
              <w:left w:val="single" w:sz="4" w:space="0" w:color="auto"/>
              <w:bottom w:val="single" w:sz="4" w:space="0" w:color="auto"/>
              <w:right w:val="single" w:sz="4" w:space="0" w:color="auto"/>
            </w:tcBorders>
          </w:tcPr>
          <w:p w14:paraId="0F764754" w14:textId="05752573" w:rsidR="001E19AC" w:rsidRPr="00D36B74" w:rsidRDefault="001E19AC" w:rsidP="00934E2D">
            <w:pPr>
              <w:rPr>
                <w:rFonts w:ascii="Arial" w:hAnsi="Arial" w:cs="Arial"/>
                <w:sz w:val="18"/>
                <w:szCs w:val="18"/>
              </w:rPr>
            </w:pPr>
            <w:r>
              <w:rPr>
                <w:rFonts w:ascii="Arial" w:hAnsi="Arial" w:cs="Arial"/>
                <w:sz w:val="18"/>
                <w:szCs w:val="18"/>
              </w:rPr>
              <w:t xml:space="preserve">Overview: </w:t>
            </w:r>
            <w:r w:rsidR="00934E2D">
              <w:rPr>
                <w:rFonts w:ascii="Arial" w:hAnsi="Arial" w:cs="Arial"/>
                <w:sz w:val="18"/>
                <w:szCs w:val="18"/>
              </w:rPr>
              <w:t xml:space="preserve">Business </w:t>
            </w:r>
            <w:r w:rsidRPr="009828D0">
              <w:rPr>
                <w:rFonts w:ascii="Arial" w:hAnsi="Arial" w:cs="Arial"/>
                <w:sz w:val="18"/>
                <w:szCs w:val="18"/>
              </w:rPr>
              <w:t>Analytics</w:t>
            </w:r>
            <w:bookmarkStart w:id="1" w:name="OLE_LINK37"/>
            <w:bookmarkStart w:id="2" w:name="OLE_LINK38"/>
            <w:r w:rsidR="00D36B74">
              <w:rPr>
                <w:rFonts w:ascii="Arial" w:hAnsi="Arial" w:cs="Arial"/>
                <w:sz w:val="18"/>
                <w:szCs w:val="18"/>
              </w:rPr>
              <w:t xml:space="preserve">, </w:t>
            </w:r>
            <w:r w:rsidR="00F03F66">
              <w:rPr>
                <w:rFonts w:ascii="Arial" w:hAnsi="Arial" w:cs="Arial"/>
                <w:sz w:val="18"/>
                <w:szCs w:val="18"/>
              </w:rPr>
              <w:t>Probability (Part 1)</w:t>
            </w:r>
            <w:bookmarkEnd w:id="1"/>
            <w:bookmarkEnd w:id="2"/>
          </w:p>
        </w:tc>
        <w:tc>
          <w:tcPr>
            <w:tcW w:w="2733" w:type="dxa"/>
            <w:gridSpan w:val="2"/>
            <w:tcBorders>
              <w:top w:val="single" w:sz="4" w:space="0" w:color="auto"/>
              <w:left w:val="single" w:sz="4" w:space="0" w:color="auto"/>
              <w:bottom w:val="single" w:sz="4" w:space="0" w:color="auto"/>
              <w:right w:val="single" w:sz="4" w:space="0" w:color="auto"/>
            </w:tcBorders>
          </w:tcPr>
          <w:p w14:paraId="723698D2" w14:textId="77777777" w:rsidR="001E19AC" w:rsidRDefault="001E19AC" w:rsidP="00655DC0">
            <w:pPr>
              <w:rPr>
                <w:rFonts w:ascii="Arial" w:hAnsi="Arial" w:cs="Arial"/>
                <w:sz w:val="18"/>
                <w:szCs w:val="18"/>
              </w:rPr>
            </w:pPr>
          </w:p>
          <w:p w14:paraId="17B25648" w14:textId="4DD788A2" w:rsidR="001E19AC" w:rsidRPr="00B1222F" w:rsidRDefault="001E19AC" w:rsidP="00655DC0">
            <w:pPr>
              <w:rPr>
                <w:rFonts w:ascii="Arial" w:hAnsi="Arial" w:cs="Arial"/>
                <w:bCs/>
                <w:sz w:val="18"/>
                <w:szCs w:val="18"/>
              </w:rPr>
            </w:pPr>
          </w:p>
        </w:tc>
      </w:tr>
      <w:tr w:rsidR="00FA7FE6" w:rsidRPr="00D261BF" w14:paraId="667821DF"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6DF16811" w14:textId="784EB424" w:rsidR="001E19AC" w:rsidRDefault="004717FF" w:rsidP="001E19AC">
            <w:pPr>
              <w:jc w:val="center"/>
              <w:rPr>
                <w:rFonts w:ascii="Arial" w:hAnsi="Arial" w:cs="Arial"/>
                <w:bCs/>
                <w:sz w:val="18"/>
                <w:szCs w:val="18"/>
              </w:rPr>
            </w:pPr>
            <w:r>
              <w:rPr>
                <w:rFonts w:ascii="Arial" w:hAnsi="Arial" w:cs="Arial"/>
                <w:bCs/>
                <w:sz w:val="18"/>
                <w:szCs w:val="18"/>
              </w:rPr>
              <w:t>2</w:t>
            </w:r>
          </w:p>
        </w:tc>
        <w:tc>
          <w:tcPr>
            <w:tcW w:w="1512" w:type="dxa"/>
            <w:tcBorders>
              <w:top w:val="single" w:sz="4" w:space="0" w:color="auto"/>
              <w:left w:val="single" w:sz="4" w:space="0" w:color="auto"/>
              <w:bottom w:val="single" w:sz="4" w:space="0" w:color="auto"/>
              <w:right w:val="single" w:sz="4" w:space="0" w:color="auto"/>
            </w:tcBorders>
          </w:tcPr>
          <w:p w14:paraId="61323641" w14:textId="35B9A4FF" w:rsidR="001E19AC" w:rsidRDefault="001E19AC" w:rsidP="001E19AC">
            <w:pPr>
              <w:jc w:val="center"/>
              <w:rPr>
                <w:rFonts w:ascii="Arial" w:hAnsi="Arial" w:cs="Arial"/>
                <w:bCs/>
                <w:sz w:val="18"/>
                <w:szCs w:val="18"/>
              </w:rPr>
            </w:pPr>
          </w:p>
        </w:tc>
        <w:tc>
          <w:tcPr>
            <w:tcW w:w="4773" w:type="dxa"/>
            <w:gridSpan w:val="3"/>
            <w:tcBorders>
              <w:top w:val="single" w:sz="4" w:space="0" w:color="auto"/>
              <w:left w:val="single" w:sz="4" w:space="0" w:color="auto"/>
              <w:bottom w:val="single" w:sz="4" w:space="0" w:color="auto"/>
              <w:right w:val="single" w:sz="4" w:space="0" w:color="auto"/>
            </w:tcBorders>
          </w:tcPr>
          <w:p w14:paraId="5E5852F9" w14:textId="5505B818" w:rsidR="001E19AC" w:rsidRDefault="00D36B74" w:rsidP="001E19AC">
            <w:pPr>
              <w:rPr>
                <w:rFonts w:ascii="Arial" w:hAnsi="Arial" w:cs="Arial"/>
                <w:sz w:val="18"/>
                <w:szCs w:val="18"/>
              </w:rPr>
            </w:pPr>
            <w:bookmarkStart w:id="3" w:name="OLE_LINK39"/>
            <w:bookmarkStart w:id="4" w:name="OLE_LINK40"/>
            <w:r>
              <w:rPr>
                <w:rFonts w:ascii="Arial" w:hAnsi="Arial" w:cs="Arial"/>
                <w:sz w:val="18"/>
                <w:szCs w:val="18"/>
              </w:rPr>
              <w:t xml:space="preserve">Probability (Part 2), </w:t>
            </w:r>
            <w:r w:rsidR="00F03F66">
              <w:rPr>
                <w:rFonts w:ascii="Arial" w:hAnsi="Arial" w:cs="Arial"/>
                <w:sz w:val="18"/>
                <w:szCs w:val="18"/>
                <w:lang w:eastAsia="zh-CN"/>
              </w:rPr>
              <w:t>Decision Analysis (Part 1)</w:t>
            </w:r>
            <w:bookmarkEnd w:id="3"/>
            <w:bookmarkEnd w:id="4"/>
            <w:r>
              <w:rPr>
                <w:rFonts w:ascii="Arial" w:hAnsi="Arial" w:cs="Arial"/>
                <w:sz w:val="18"/>
                <w:szCs w:val="18"/>
                <w:lang w:eastAsia="zh-CN"/>
              </w:rPr>
              <w:t xml:space="preserve"> </w:t>
            </w:r>
          </w:p>
        </w:tc>
        <w:tc>
          <w:tcPr>
            <w:tcW w:w="2733" w:type="dxa"/>
            <w:gridSpan w:val="2"/>
            <w:tcBorders>
              <w:top w:val="single" w:sz="4" w:space="0" w:color="auto"/>
              <w:left w:val="single" w:sz="4" w:space="0" w:color="auto"/>
              <w:bottom w:val="single" w:sz="4" w:space="0" w:color="auto"/>
              <w:right w:val="single" w:sz="4" w:space="0" w:color="auto"/>
            </w:tcBorders>
          </w:tcPr>
          <w:p w14:paraId="7D7401DB" w14:textId="35387927" w:rsidR="001E19AC" w:rsidRDefault="00F03F66" w:rsidP="001E19AC">
            <w:pPr>
              <w:rPr>
                <w:rFonts w:ascii="Arial" w:hAnsi="Arial" w:cs="Arial"/>
                <w:sz w:val="18"/>
                <w:szCs w:val="18"/>
              </w:rPr>
            </w:pPr>
            <w:bookmarkStart w:id="5" w:name="OLE_LINK13"/>
            <w:bookmarkStart w:id="6" w:name="OLE_LINK14"/>
            <w:r>
              <w:rPr>
                <w:rFonts w:ascii="Arial" w:hAnsi="Arial" w:cs="Arial"/>
                <w:sz w:val="18"/>
                <w:szCs w:val="18"/>
              </w:rPr>
              <w:t>Summer Job Search</w:t>
            </w:r>
            <w:bookmarkEnd w:id="5"/>
            <w:bookmarkEnd w:id="6"/>
          </w:p>
        </w:tc>
      </w:tr>
      <w:tr w:rsidR="006F0DF7" w:rsidRPr="00D261BF" w14:paraId="06BCD5E6"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404D556B" w14:textId="049F6D15" w:rsidR="006F0DF7" w:rsidRDefault="006F0DF7" w:rsidP="001E19AC">
            <w:pPr>
              <w:jc w:val="center"/>
              <w:rPr>
                <w:rFonts w:ascii="Arial" w:hAnsi="Arial" w:cs="Arial"/>
                <w:bCs/>
                <w:sz w:val="18"/>
                <w:szCs w:val="18"/>
              </w:rPr>
            </w:pPr>
            <w:r>
              <w:rPr>
                <w:rFonts w:ascii="Arial" w:hAnsi="Arial" w:cs="Arial"/>
                <w:sz w:val="18"/>
                <w:szCs w:val="18"/>
              </w:rPr>
              <w:t>3</w:t>
            </w:r>
          </w:p>
        </w:tc>
        <w:tc>
          <w:tcPr>
            <w:tcW w:w="9018" w:type="dxa"/>
            <w:gridSpan w:val="6"/>
            <w:tcBorders>
              <w:top w:val="single" w:sz="4" w:space="0" w:color="auto"/>
              <w:left w:val="single" w:sz="4" w:space="0" w:color="auto"/>
              <w:bottom w:val="single" w:sz="4" w:space="0" w:color="auto"/>
              <w:right w:val="single" w:sz="4" w:space="0" w:color="auto"/>
            </w:tcBorders>
          </w:tcPr>
          <w:p w14:paraId="1EDC5BDC" w14:textId="28903492" w:rsidR="006F0DF7" w:rsidRDefault="006F0DF7" w:rsidP="00467776">
            <w:pPr>
              <w:jc w:val="center"/>
              <w:rPr>
                <w:rFonts w:ascii="Arial" w:hAnsi="Arial" w:cs="Arial"/>
                <w:sz w:val="18"/>
                <w:szCs w:val="18"/>
              </w:rPr>
            </w:pPr>
            <w:bookmarkStart w:id="7" w:name="OLE_LINK46"/>
            <w:bookmarkStart w:id="8" w:name="OLE_LINK47"/>
            <w:r>
              <w:rPr>
                <w:rFonts w:ascii="Arial" w:hAnsi="Arial" w:cs="Arial"/>
                <w:sz w:val="18"/>
                <w:szCs w:val="18"/>
              </w:rPr>
              <w:t xml:space="preserve">NO CLASS </w:t>
            </w:r>
            <w:bookmarkEnd w:id="7"/>
            <w:bookmarkEnd w:id="8"/>
            <w:r w:rsidR="00304017">
              <w:rPr>
                <w:rFonts w:ascii="Arial" w:hAnsi="Arial" w:cs="Arial"/>
                <w:sz w:val="18"/>
                <w:szCs w:val="18"/>
              </w:rPr>
              <w:t>- Holiday</w:t>
            </w:r>
          </w:p>
        </w:tc>
      </w:tr>
      <w:tr w:rsidR="00FA7FE6" w:rsidRPr="00D261BF" w14:paraId="7B312F47"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2FE3A299" w14:textId="6574201B" w:rsidR="00AA033A" w:rsidRDefault="004717FF" w:rsidP="001E19AC">
            <w:pPr>
              <w:jc w:val="center"/>
              <w:rPr>
                <w:rFonts w:ascii="Arial" w:hAnsi="Arial" w:cs="Arial"/>
                <w:bCs/>
                <w:sz w:val="18"/>
                <w:szCs w:val="18"/>
              </w:rPr>
            </w:pPr>
            <w:r>
              <w:rPr>
                <w:rFonts w:ascii="Arial" w:hAnsi="Arial" w:cs="Arial"/>
                <w:sz w:val="18"/>
                <w:szCs w:val="18"/>
              </w:rPr>
              <w:t>4</w:t>
            </w:r>
          </w:p>
        </w:tc>
        <w:tc>
          <w:tcPr>
            <w:tcW w:w="1512" w:type="dxa"/>
            <w:tcBorders>
              <w:top w:val="single" w:sz="4" w:space="0" w:color="auto"/>
              <w:left w:val="single" w:sz="4" w:space="0" w:color="auto"/>
              <w:bottom w:val="single" w:sz="4" w:space="0" w:color="auto"/>
              <w:right w:val="single" w:sz="4" w:space="0" w:color="auto"/>
            </w:tcBorders>
          </w:tcPr>
          <w:p w14:paraId="4AE1A611" w14:textId="21C6DD2B" w:rsidR="00AA033A" w:rsidRDefault="00AA033A" w:rsidP="001E19AC">
            <w:pPr>
              <w:jc w:val="center"/>
              <w:rPr>
                <w:rFonts w:ascii="Arial" w:hAnsi="Arial" w:cs="Arial"/>
                <w:bCs/>
                <w:sz w:val="18"/>
                <w:szCs w:val="18"/>
                <w:lang w:eastAsia="zh-CN"/>
              </w:rPr>
            </w:pPr>
          </w:p>
        </w:tc>
        <w:tc>
          <w:tcPr>
            <w:tcW w:w="4773" w:type="dxa"/>
            <w:gridSpan w:val="3"/>
            <w:tcBorders>
              <w:top w:val="single" w:sz="4" w:space="0" w:color="auto"/>
              <w:left w:val="single" w:sz="4" w:space="0" w:color="auto"/>
              <w:bottom w:val="single" w:sz="4" w:space="0" w:color="auto"/>
              <w:right w:val="single" w:sz="4" w:space="0" w:color="auto"/>
            </w:tcBorders>
          </w:tcPr>
          <w:p w14:paraId="4DACB5E3" w14:textId="6D5BB6CC" w:rsidR="00AA033A" w:rsidRDefault="00E90CB4" w:rsidP="001E19AC">
            <w:pPr>
              <w:rPr>
                <w:rFonts w:ascii="Arial" w:hAnsi="Arial" w:cs="Arial"/>
                <w:sz w:val="18"/>
                <w:szCs w:val="18"/>
              </w:rPr>
            </w:pPr>
            <w:bookmarkStart w:id="9" w:name="OLE_LINK50"/>
            <w:bookmarkStart w:id="10" w:name="OLE_LINK51"/>
            <w:r>
              <w:rPr>
                <w:rFonts w:ascii="Arial" w:hAnsi="Arial" w:cs="Arial"/>
                <w:sz w:val="18"/>
                <w:szCs w:val="18"/>
                <w:lang w:eastAsia="zh-CN"/>
              </w:rPr>
              <w:t>Decision Analysis (Part 2)</w:t>
            </w:r>
            <w:r>
              <w:rPr>
                <w:rFonts w:ascii="Arial" w:hAnsi="Arial" w:cs="Arial" w:hint="eastAsia"/>
                <w:sz w:val="18"/>
                <w:szCs w:val="18"/>
                <w:lang w:eastAsia="zh-CN"/>
              </w:rPr>
              <w:t>,</w:t>
            </w:r>
            <w:r>
              <w:rPr>
                <w:rFonts w:ascii="Arial" w:hAnsi="Arial" w:cs="Arial"/>
                <w:sz w:val="18"/>
                <w:szCs w:val="18"/>
                <w:lang w:eastAsia="zh-CN"/>
              </w:rPr>
              <w:t xml:space="preserve"> </w:t>
            </w:r>
            <w:r w:rsidR="00F03F66">
              <w:rPr>
                <w:rFonts w:ascii="Arial" w:hAnsi="Arial" w:cs="Arial"/>
                <w:sz w:val="18"/>
                <w:szCs w:val="18"/>
              </w:rPr>
              <w:t>Statistical Inference (Part 1)</w:t>
            </w:r>
            <w:bookmarkEnd w:id="9"/>
            <w:bookmarkEnd w:id="10"/>
            <w:r w:rsidR="000F4EBC">
              <w:rPr>
                <w:rFonts w:ascii="Arial" w:hAnsi="Arial" w:cs="Arial"/>
                <w:sz w:val="18"/>
                <w:szCs w:val="18"/>
              </w:rPr>
              <w:t xml:space="preserve">, </w:t>
            </w:r>
          </w:p>
        </w:tc>
        <w:tc>
          <w:tcPr>
            <w:tcW w:w="2733" w:type="dxa"/>
            <w:gridSpan w:val="2"/>
            <w:tcBorders>
              <w:top w:val="single" w:sz="4" w:space="0" w:color="000000"/>
              <w:left w:val="single" w:sz="4" w:space="0" w:color="auto"/>
              <w:bottom w:val="single" w:sz="4" w:space="0" w:color="auto"/>
              <w:right w:val="single" w:sz="4" w:space="0" w:color="auto"/>
            </w:tcBorders>
          </w:tcPr>
          <w:p w14:paraId="75CAABE4" w14:textId="528C8BF5" w:rsidR="00AA033A" w:rsidRDefault="00E90CB4" w:rsidP="001E19AC">
            <w:pPr>
              <w:rPr>
                <w:rFonts w:ascii="Arial" w:hAnsi="Arial" w:cs="Arial"/>
                <w:sz w:val="18"/>
                <w:szCs w:val="18"/>
                <w:lang w:eastAsia="zh-CN"/>
              </w:rPr>
            </w:pPr>
            <w:r>
              <w:rPr>
                <w:rFonts w:ascii="Arial" w:hAnsi="Arial" w:cs="Arial"/>
                <w:sz w:val="18"/>
                <w:szCs w:val="18"/>
              </w:rPr>
              <w:t>New Product Development</w:t>
            </w:r>
          </w:p>
        </w:tc>
      </w:tr>
      <w:bookmarkEnd w:id="0"/>
      <w:tr w:rsidR="00F03F66" w:rsidRPr="00D261BF" w14:paraId="0FC18D62"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0FBE0FC1" w14:textId="6363E24B" w:rsidR="00F03F66" w:rsidRDefault="00F03F66" w:rsidP="00F03F66">
            <w:pPr>
              <w:jc w:val="center"/>
              <w:rPr>
                <w:rFonts w:ascii="Arial" w:hAnsi="Arial" w:cs="Arial"/>
                <w:bCs/>
                <w:sz w:val="18"/>
                <w:szCs w:val="18"/>
              </w:rPr>
            </w:pPr>
            <w:r w:rsidRPr="0062550C">
              <w:rPr>
                <w:rFonts w:ascii="Arial" w:hAnsi="Arial" w:cs="Arial"/>
                <w:sz w:val="18"/>
                <w:szCs w:val="18"/>
              </w:rPr>
              <w:t>5</w:t>
            </w:r>
          </w:p>
        </w:tc>
        <w:tc>
          <w:tcPr>
            <w:tcW w:w="1512" w:type="dxa"/>
            <w:tcBorders>
              <w:top w:val="single" w:sz="4" w:space="0" w:color="auto"/>
              <w:left w:val="single" w:sz="4" w:space="0" w:color="auto"/>
              <w:bottom w:val="single" w:sz="4" w:space="0" w:color="auto"/>
              <w:right w:val="single" w:sz="4" w:space="0" w:color="auto"/>
            </w:tcBorders>
          </w:tcPr>
          <w:p w14:paraId="096F2912" w14:textId="651F8C84" w:rsidR="00F03F66" w:rsidRDefault="00F03F66" w:rsidP="00F03F66">
            <w:pPr>
              <w:jc w:val="center"/>
              <w:rPr>
                <w:rFonts w:ascii="Arial" w:hAnsi="Arial" w:cs="Arial"/>
                <w:bCs/>
                <w:sz w:val="18"/>
                <w:szCs w:val="18"/>
              </w:rPr>
            </w:pPr>
          </w:p>
        </w:tc>
        <w:tc>
          <w:tcPr>
            <w:tcW w:w="4773" w:type="dxa"/>
            <w:gridSpan w:val="3"/>
            <w:tcBorders>
              <w:top w:val="single" w:sz="4" w:space="0" w:color="auto"/>
              <w:left w:val="single" w:sz="4" w:space="0" w:color="auto"/>
              <w:bottom w:val="single" w:sz="4" w:space="0" w:color="auto"/>
              <w:right w:val="single" w:sz="4" w:space="0" w:color="auto"/>
            </w:tcBorders>
          </w:tcPr>
          <w:p w14:paraId="088755BC" w14:textId="297D1836" w:rsidR="00F03F66" w:rsidRDefault="00747021" w:rsidP="00F03F66">
            <w:pPr>
              <w:rPr>
                <w:rFonts w:ascii="Arial" w:hAnsi="Arial" w:cs="Arial"/>
                <w:sz w:val="18"/>
                <w:szCs w:val="18"/>
                <w:lang w:eastAsia="zh-CN"/>
              </w:rPr>
            </w:pPr>
            <w:bookmarkStart w:id="11" w:name="OLE_LINK56"/>
            <w:bookmarkStart w:id="12" w:name="OLE_LINK57"/>
            <w:r>
              <w:rPr>
                <w:rFonts w:ascii="Arial" w:hAnsi="Arial" w:cs="Arial"/>
                <w:sz w:val="18"/>
                <w:szCs w:val="18"/>
              </w:rPr>
              <w:t xml:space="preserve">Statistical Inference (Part 2), </w:t>
            </w:r>
            <w:r w:rsidR="000F4EBC">
              <w:rPr>
                <w:rFonts w:ascii="Arial" w:hAnsi="Arial" w:cs="Arial"/>
                <w:sz w:val="18"/>
                <w:szCs w:val="18"/>
              </w:rPr>
              <w:t>Introduction to R</w:t>
            </w:r>
            <w:bookmarkEnd w:id="11"/>
            <w:bookmarkEnd w:id="12"/>
          </w:p>
        </w:tc>
        <w:tc>
          <w:tcPr>
            <w:tcW w:w="2733" w:type="dxa"/>
            <w:gridSpan w:val="2"/>
            <w:tcBorders>
              <w:top w:val="single" w:sz="4" w:space="0" w:color="auto"/>
              <w:left w:val="single" w:sz="4" w:space="0" w:color="auto"/>
              <w:bottom w:val="single" w:sz="4" w:space="0" w:color="auto"/>
              <w:right w:val="single" w:sz="4" w:space="0" w:color="auto"/>
            </w:tcBorders>
          </w:tcPr>
          <w:p w14:paraId="4AF0B7A2" w14:textId="08F62D9C" w:rsidR="00F03F66" w:rsidRDefault="00F03F66" w:rsidP="00F03F66">
            <w:pPr>
              <w:rPr>
                <w:rFonts w:ascii="Arial" w:hAnsi="Arial" w:cs="Arial"/>
                <w:sz w:val="18"/>
                <w:szCs w:val="18"/>
              </w:rPr>
            </w:pPr>
            <w:r>
              <w:rPr>
                <w:rFonts w:ascii="Arial" w:hAnsi="Arial" w:cs="Arial"/>
                <w:sz w:val="18"/>
                <w:szCs w:val="18"/>
              </w:rPr>
              <w:t>Wine Quality Prediction</w:t>
            </w:r>
          </w:p>
        </w:tc>
      </w:tr>
      <w:tr w:rsidR="00F03F66" w:rsidRPr="00D261BF" w14:paraId="39DC2635"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60F4089B" w14:textId="611BD9BF" w:rsidR="00F03F66" w:rsidRDefault="00F03F66" w:rsidP="00F03F66">
            <w:pPr>
              <w:jc w:val="center"/>
              <w:rPr>
                <w:rFonts w:ascii="Arial" w:hAnsi="Arial" w:cs="Arial"/>
                <w:bCs/>
                <w:sz w:val="18"/>
                <w:szCs w:val="18"/>
              </w:rPr>
            </w:pPr>
            <w:r w:rsidRPr="0062550C">
              <w:rPr>
                <w:rFonts w:ascii="Arial" w:hAnsi="Arial" w:cs="Arial"/>
                <w:sz w:val="18"/>
                <w:szCs w:val="18"/>
              </w:rPr>
              <w:t>6</w:t>
            </w:r>
          </w:p>
        </w:tc>
        <w:tc>
          <w:tcPr>
            <w:tcW w:w="1512" w:type="dxa"/>
            <w:tcBorders>
              <w:top w:val="single" w:sz="4" w:space="0" w:color="auto"/>
              <w:left w:val="single" w:sz="4" w:space="0" w:color="auto"/>
              <w:bottom w:val="single" w:sz="4" w:space="0" w:color="auto"/>
              <w:right w:val="single" w:sz="4" w:space="0" w:color="auto"/>
            </w:tcBorders>
          </w:tcPr>
          <w:p w14:paraId="0CFB18EC" w14:textId="065E9240" w:rsidR="00F03F66" w:rsidRDefault="00F03F66" w:rsidP="00F03F66">
            <w:pPr>
              <w:jc w:val="center"/>
              <w:rPr>
                <w:rFonts w:ascii="Arial" w:hAnsi="Arial" w:cs="Arial"/>
                <w:bCs/>
                <w:sz w:val="18"/>
                <w:szCs w:val="18"/>
              </w:rPr>
            </w:pPr>
          </w:p>
        </w:tc>
        <w:tc>
          <w:tcPr>
            <w:tcW w:w="4773" w:type="dxa"/>
            <w:gridSpan w:val="3"/>
            <w:tcBorders>
              <w:top w:val="single" w:sz="4" w:space="0" w:color="auto"/>
              <w:left w:val="single" w:sz="4" w:space="0" w:color="auto"/>
              <w:bottom w:val="single" w:sz="4" w:space="0" w:color="auto"/>
              <w:right w:val="single" w:sz="4" w:space="0" w:color="auto"/>
            </w:tcBorders>
          </w:tcPr>
          <w:p w14:paraId="17F7DDD1" w14:textId="1862E44C" w:rsidR="00F03F66" w:rsidRDefault="00747021" w:rsidP="00F03F66">
            <w:pPr>
              <w:rPr>
                <w:rFonts w:ascii="Arial" w:hAnsi="Arial" w:cs="Arial"/>
                <w:sz w:val="18"/>
                <w:szCs w:val="18"/>
              </w:rPr>
            </w:pPr>
            <w:bookmarkStart w:id="13" w:name="OLE_LINK60"/>
            <w:bookmarkStart w:id="14" w:name="OLE_LINK61"/>
            <w:bookmarkStart w:id="15" w:name="OLE_LINK64"/>
            <w:bookmarkStart w:id="16" w:name="OLE_LINK65"/>
            <w:bookmarkStart w:id="17" w:name="OLE_LINK66"/>
            <w:r>
              <w:rPr>
                <w:rFonts w:ascii="Arial" w:hAnsi="Arial" w:cs="Arial"/>
                <w:sz w:val="18"/>
                <w:szCs w:val="18"/>
              </w:rPr>
              <w:t xml:space="preserve">Linear Regression (Part 1), </w:t>
            </w:r>
            <w:r w:rsidR="003114B0">
              <w:rPr>
                <w:rFonts w:ascii="Arial" w:hAnsi="Arial" w:cs="Arial"/>
                <w:sz w:val="18"/>
                <w:szCs w:val="18"/>
              </w:rPr>
              <w:t xml:space="preserve">Linear Regression </w:t>
            </w:r>
            <w:bookmarkStart w:id="18" w:name="OLE_LINK67"/>
            <w:bookmarkStart w:id="19" w:name="OLE_LINK68"/>
            <w:r w:rsidR="003114B0">
              <w:rPr>
                <w:rFonts w:ascii="Arial" w:hAnsi="Arial" w:cs="Arial"/>
                <w:sz w:val="18"/>
                <w:szCs w:val="18"/>
              </w:rPr>
              <w:t>(Part 2)</w:t>
            </w:r>
            <w:bookmarkEnd w:id="13"/>
            <w:bookmarkEnd w:id="14"/>
            <w:bookmarkEnd w:id="15"/>
            <w:bookmarkEnd w:id="16"/>
            <w:bookmarkEnd w:id="17"/>
            <w:bookmarkEnd w:id="18"/>
            <w:bookmarkEnd w:id="19"/>
          </w:p>
        </w:tc>
        <w:tc>
          <w:tcPr>
            <w:tcW w:w="2733" w:type="dxa"/>
            <w:gridSpan w:val="2"/>
            <w:tcBorders>
              <w:top w:val="single" w:sz="4" w:space="0" w:color="auto"/>
              <w:left w:val="single" w:sz="4" w:space="0" w:color="auto"/>
              <w:bottom w:val="single" w:sz="4" w:space="0" w:color="auto"/>
              <w:right w:val="single" w:sz="4" w:space="0" w:color="auto"/>
            </w:tcBorders>
          </w:tcPr>
          <w:p w14:paraId="1B056ABA" w14:textId="24B274E9" w:rsidR="00F03F66" w:rsidRDefault="00F03F66" w:rsidP="00F03F66">
            <w:pPr>
              <w:rPr>
                <w:rFonts w:ascii="Arial" w:hAnsi="Arial" w:cs="Arial"/>
                <w:sz w:val="18"/>
                <w:szCs w:val="18"/>
              </w:rPr>
            </w:pPr>
          </w:p>
        </w:tc>
      </w:tr>
      <w:tr w:rsidR="00F03F66" w:rsidRPr="00D261BF" w14:paraId="0B35A468" w14:textId="3F9F1C7C"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2B321AB1" w14:textId="457E7229" w:rsidR="00F03F66" w:rsidRDefault="00F03F66" w:rsidP="00F03F66">
            <w:pPr>
              <w:jc w:val="center"/>
              <w:rPr>
                <w:rFonts w:ascii="Arial" w:hAnsi="Arial" w:cs="Arial"/>
                <w:bCs/>
                <w:sz w:val="18"/>
                <w:szCs w:val="18"/>
              </w:rPr>
            </w:pPr>
            <w:r>
              <w:rPr>
                <w:rFonts w:ascii="Arial" w:hAnsi="Arial" w:cs="Arial"/>
                <w:bCs/>
                <w:sz w:val="18"/>
                <w:szCs w:val="18"/>
              </w:rPr>
              <w:t>7</w:t>
            </w:r>
          </w:p>
        </w:tc>
        <w:tc>
          <w:tcPr>
            <w:tcW w:w="1512" w:type="dxa"/>
            <w:tcBorders>
              <w:top w:val="single" w:sz="4" w:space="0" w:color="auto"/>
              <w:left w:val="single" w:sz="4" w:space="0" w:color="auto"/>
              <w:bottom w:val="single" w:sz="4" w:space="0" w:color="auto"/>
              <w:right w:val="single" w:sz="4" w:space="0" w:color="000000"/>
            </w:tcBorders>
          </w:tcPr>
          <w:p w14:paraId="2B19C11D" w14:textId="751D631C" w:rsidR="00F03F66" w:rsidRDefault="00F03F66" w:rsidP="00F03F66">
            <w:pPr>
              <w:jc w:val="center"/>
              <w:rPr>
                <w:rFonts w:ascii="Arial" w:hAnsi="Arial" w:cs="Arial"/>
                <w:sz w:val="18"/>
                <w:szCs w:val="18"/>
              </w:rPr>
            </w:pPr>
          </w:p>
        </w:tc>
        <w:tc>
          <w:tcPr>
            <w:tcW w:w="4773" w:type="dxa"/>
            <w:gridSpan w:val="3"/>
            <w:tcBorders>
              <w:top w:val="single" w:sz="4" w:space="0" w:color="auto"/>
              <w:left w:val="single" w:sz="4" w:space="0" w:color="auto"/>
              <w:bottom w:val="single" w:sz="4" w:space="0" w:color="auto"/>
              <w:right w:val="single" w:sz="4" w:space="0" w:color="000000"/>
            </w:tcBorders>
          </w:tcPr>
          <w:p w14:paraId="3AE93636" w14:textId="4E060631" w:rsidR="00F03F66" w:rsidRDefault="00747021" w:rsidP="00F03F66">
            <w:pPr>
              <w:jc w:val="center"/>
              <w:rPr>
                <w:rFonts w:ascii="Arial" w:hAnsi="Arial" w:cs="Arial"/>
                <w:sz w:val="18"/>
                <w:szCs w:val="18"/>
              </w:rPr>
            </w:pPr>
            <w:bookmarkStart w:id="20" w:name="OLE_LINK69"/>
            <w:bookmarkStart w:id="21" w:name="OLE_LINK70"/>
            <w:r>
              <w:rPr>
                <w:rFonts w:ascii="Arial" w:hAnsi="Arial" w:cs="Arial"/>
                <w:sz w:val="18"/>
                <w:szCs w:val="18"/>
              </w:rPr>
              <w:t xml:space="preserve">Linear Regression (Part 3), </w:t>
            </w:r>
            <w:r w:rsidR="003114B0">
              <w:rPr>
                <w:rFonts w:ascii="Arial" w:hAnsi="Arial" w:cs="Arial"/>
                <w:sz w:val="18"/>
                <w:szCs w:val="18"/>
              </w:rPr>
              <w:t>Logistic Regression (Part 1)</w:t>
            </w:r>
            <w:bookmarkEnd w:id="20"/>
            <w:bookmarkEnd w:id="21"/>
          </w:p>
        </w:tc>
        <w:tc>
          <w:tcPr>
            <w:tcW w:w="2733" w:type="dxa"/>
            <w:gridSpan w:val="2"/>
            <w:tcBorders>
              <w:top w:val="single" w:sz="4" w:space="0" w:color="auto"/>
              <w:left w:val="single" w:sz="4" w:space="0" w:color="auto"/>
              <w:bottom w:val="single" w:sz="4" w:space="0" w:color="auto"/>
              <w:right w:val="single" w:sz="4" w:space="0" w:color="000000"/>
            </w:tcBorders>
          </w:tcPr>
          <w:p w14:paraId="56149677" w14:textId="6D3BC710" w:rsidR="00F03F66" w:rsidRDefault="003114B0" w:rsidP="00F03F66">
            <w:pPr>
              <w:rPr>
                <w:rFonts w:ascii="Arial" w:hAnsi="Arial" w:cs="Arial"/>
                <w:sz w:val="18"/>
                <w:szCs w:val="18"/>
              </w:rPr>
            </w:pPr>
            <w:r>
              <w:rPr>
                <w:rFonts w:ascii="Arial" w:hAnsi="Arial" w:cs="Arial"/>
                <w:sz w:val="18"/>
                <w:szCs w:val="18"/>
              </w:rPr>
              <w:t>Healthcare Quality Assessment</w:t>
            </w:r>
          </w:p>
        </w:tc>
      </w:tr>
      <w:tr w:rsidR="00F03F66" w:rsidRPr="00D261BF" w14:paraId="28AE8F79"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2C9A174C" w14:textId="5551B278" w:rsidR="00F03F66" w:rsidRDefault="00F03F66" w:rsidP="00F03F66">
            <w:pPr>
              <w:jc w:val="center"/>
              <w:rPr>
                <w:rFonts w:ascii="Arial" w:hAnsi="Arial" w:cs="Arial"/>
                <w:bCs/>
                <w:sz w:val="18"/>
                <w:szCs w:val="18"/>
              </w:rPr>
            </w:pPr>
            <w:r>
              <w:rPr>
                <w:rFonts w:ascii="Arial" w:hAnsi="Arial" w:cs="Arial"/>
                <w:bCs/>
                <w:sz w:val="18"/>
                <w:szCs w:val="18"/>
              </w:rPr>
              <w:t>8</w:t>
            </w:r>
          </w:p>
        </w:tc>
        <w:tc>
          <w:tcPr>
            <w:tcW w:w="9018" w:type="dxa"/>
            <w:gridSpan w:val="6"/>
            <w:tcBorders>
              <w:top w:val="single" w:sz="4" w:space="0" w:color="auto"/>
              <w:left w:val="single" w:sz="4" w:space="0" w:color="auto"/>
              <w:bottom w:val="single" w:sz="4" w:space="0" w:color="auto"/>
              <w:right w:val="single" w:sz="4" w:space="0" w:color="auto"/>
            </w:tcBorders>
          </w:tcPr>
          <w:p w14:paraId="224ABFD8" w14:textId="6240C2A2" w:rsidR="00F03F66" w:rsidRDefault="00F03F66" w:rsidP="00F03F66">
            <w:pPr>
              <w:jc w:val="center"/>
              <w:rPr>
                <w:rFonts w:ascii="Arial" w:hAnsi="Arial" w:cs="Arial"/>
                <w:sz w:val="18"/>
                <w:szCs w:val="18"/>
              </w:rPr>
            </w:pPr>
            <w:r>
              <w:rPr>
                <w:rFonts w:ascii="Arial" w:hAnsi="Arial" w:cs="Arial"/>
                <w:sz w:val="18"/>
                <w:szCs w:val="18"/>
              </w:rPr>
              <w:t xml:space="preserve">NO CLASS </w:t>
            </w:r>
            <w:r w:rsidR="00615BCE">
              <w:rPr>
                <w:rFonts w:ascii="Arial" w:hAnsi="Arial" w:cs="Arial"/>
                <w:sz w:val="18"/>
                <w:szCs w:val="18"/>
              </w:rPr>
              <w:t xml:space="preserve">- </w:t>
            </w:r>
            <w:r>
              <w:rPr>
                <w:rFonts w:ascii="Arial" w:hAnsi="Arial" w:cs="Arial"/>
                <w:sz w:val="18"/>
                <w:szCs w:val="18"/>
                <w:lang w:eastAsia="zh-CN"/>
              </w:rPr>
              <w:t>Reading Week</w:t>
            </w:r>
          </w:p>
        </w:tc>
      </w:tr>
      <w:tr w:rsidR="00F03F66" w:rsidRPr="00D261BF" w14:paraId="5493DF22"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30A475ED" w14:textId="3A388EA5" w:rsidR="00F03F66" w:rsidRDefault="00F03F66" w:rsidP="00F03F66">
            <w:pPr>
              <w:jc w:val="center"/>
              <w:rPr>
                <w:rFonts w:ascii="Arial" w:hAnsi="Arial" w:cs="Arial"/>
                <w:bCs/>
                <w:sz w:val="18"/>
                <w:szCs w:val="18"/>
              </w:rPr>
            </w:pPr>
            <w:r>
              <w:rPr>
                <w:rFonts w:ascii="Arial" w:hAnsi="Arial" w:cs="Arial"/>
                <w:bCs/>
                <w:sz w:val="18"/>
                <w:szCs w:val="18"/>
              </w:rPr>
              <w:t>9</w:t>
            </w:r>
          </w:p>
        </w:tc>
        <w:tc>
          <w:tcPr>
            <w:tcW w:w="1512" w:type="dxa"/>
            <w:tcBorders>
              <w:top w:val="single" w:sz="4" w:space="0" w:color="auto"/>
              <w:left w:val="single" w:sz="4" w:space="0" w:color="auto"/>
              <w:bottom w:val="single" w:sz="4" w:space="0" w:color="auto"/>
              <w:right w:val="single" w:sz="4" w:space="0" w:color="auto"/>
            </w:tcBorders>
          </w:tcPr>
          <w:p w14:paraId="304CCA8F" w14:textId="03701C6A" w:rsidR="00F03F66" w:rsidRDefault="00F03F66" w:rsidP="00F03F66">
            <w:pPr>
              <w:jc w:val="center"/>
              <w:rPr>
                <w:rFonts w:ascii="Arial" w:hAnsi="Arial" w:cs="Arial"/>
                <w:bCs/>
                <w:sz w:val="18"/>
                <w:szCs w:val="18"/>
              </w:rPr>
            </w:pPr>
          </w:p>
        </w:tc>
        <w:tc>
          <w:tcPr>
            <w:tcW w:w="4773" w:type="dxa"/>
            <w:gridSpan w:val="3"/>
            <w:tcBorders>
              <w:top w:val="single" w:sz="4" w:space="0" w:color="auto"/>
              <w:left w:val="single" w:sz="4" w:space="0" w:color="auto"/>
              <w:bottom w:val="single" w:sz="4" w:space="0" w:color="auto"/>
              <w:right w:val="single" w:sz="4" w:space="0" w:color="auto"/>
            </w:tcBorders>
          </w:tcPr>
          <w:p w14:paraId="0D03920A" w14:textId="5E872431" w:rsidR="00F03F66" w:rsidRDefault="00747021" w:rsidP="00F03F66">
            <w:pPr>
              <w:rPr>
                <w:rFonts w:ascii="Arial" w:hAnsi="Arial" w:cs="Arial"/>
                <w:sz w:val="18"/>
                <w:szCs w:val="18"/>
              </w:rPr>
            </w:pPr>
            <w:r>
              <w:rPr>
                <w:rFonts w:ascii="Arial" w:hAnsi="Arial" w:cs="Arial"/>
                <w:sz w:val="18"/>
                <w:szCs w:val="18"/>
              </w:rPr>
              <w:t xml:space="preserve">Logistic Regression (Part 2), </w:t>
            </w:r>
            <w:r w:rsidR="00F03F66">
              <w:rPr>
                <w:rFonts w:ascii="Arial" w:hAnsi="Arial" w:cs="Arial"/>
                <w:sz w:val="18"/>
                <w:szCs w:val="18"/>
              </w:rPr>
              <w:t xml:space="preserve">Midterm </w:t>
            </w:r>
            <w:r>
              <w:rPr>
                <w:rFonts w:ascii="Arial" w:hAnsi="Arial" w:cs="Arial"/>
                <w:sz w:val="18"/>
                <w:szCs w:val="18"/>
              </w:rPr>
              <w:t xml:space="preserve">or </w:t>
            </w:r>
            <w:r w:rsidR="00F03F66">
              <w:rPr>
                <w:rFonts w:ascii="Arial" w:hAnsi="Arial" w:cs="Arial"/>
                <w:sz w:val="18"/>
                <w:szCs w:val="18"/>
              </w:rPr>
              <w:t>Project Preparation</w:t>
            </w:r>
          </w:p>
        </w:tc>
        <w:tc>
          <w:tcPr>
            <w:tcW w:w="2733" w:type="dxa"/>
            <w:gridSpan w:val="2"/>
            <w:tcBorders>
              <w:top w:val="single" w:sz="4" w:space="0" w:color="auto"/>
              <w:left w:val="single" w:sz="4" w:space="0" w:color="auto"/>
              <w:right w:val="single" w:sz="4" w:space="0" w:color="auto"/>
            </w:tcBorders>
            <w:vAlign w:val="center"/>
          </w:tcPr>
          <w:p w14:paraId="5D06450D" w14:textId="2BB5D7D9" w:rsidR="00F03F66" w:rsidRDefault="00F03F66" w:rsidP="00F03F66">
            <w:pPr>
              <w:rPr>
                <w:rFonts w:ascii="Arial" w:hAnsi="Arial" w:cs="Arial"/>
                <w:sz w:val="18"/>
                <w:szCs w:val="18"/>
              </w:rPr>
            </w:pPr>
          </w:p>
        </w:tc>
      </w:tr>
      <w:tr w:rsidR="00F03F66" w:rsidRPr="00D261BF" w14:paraId="7816C9F8"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5939505A" w14:textId="72EC85D4" w:rsidR="00F03F66" w:rsidRDefault="00F03F66" w:rsidP="00F03F66">
            <w:pPr>
              <w:jc w:val="center"/>
              <w:rPr>
                <w:rFonts w:ascii="Arial" w:hAnsi="Arial" w:cs="Arial"/>
                <w:bCs/>
                <w:sz w:val="18"/>
                <w:szCs w:val="18"/>
              </w:rPr>
            </w:pPr>
            <w:r>
              <w:rPr>
                <w:rFonts w:ascii="Arial" w:hAnsi="Arial" w:cs="Arial"/>
                <w:bCs/>
                <w:sz w:val="18"/>
                <w:szCs w:val="18"/>
              </w:rPr>
              <w:t>10</w:t>
            </w:r>
          </w:p>
        </w:tc>
        <w:tc>
          <w:tcPr>
            <w:tcW w:w="1512" w:type="dxa"/>
            <w:tcBorders>
              <w:top w:val="single" w:sz="4" w:space="0" w:color="auto"/>
              <w:left w:val="single" w:sz="4" w:space="0" w:color="auto"/>
              <w:bottom w:val="single" w:sz="4" w:space="0" w:color="auto"/>
              <w:right w:val="single" w:sz="4" w:space="0" w:color="auto"/>
            </w:tcBorders>
          </w:tcPr>
          <w:p w14:paraId="06CC6E8E" w14:textId="7EFED011" w:rsidR="00F03F66" w:rsidRDefault="00F03F66" w:rsidP="00F03F66">
            <w:pPr>
              <w:jc w:val="center"/>
              <w:rPr>
                <w:rFonts w:ascii="Arial" w:hAnsi="Arial" w:cs="Arial"/>
                <w:bCs/>
                <w:sz w:val="18"/>
                <w:szCs w:val="18"/>
              </w:rPr>
            </w:pPr>
          </w:p>
        </w:tc>
        <w:tc>
          <w:tcPr>
            <w:tcW w:w="4773" w:type="dxa"/>
            <w:gridSpan w:val="3"/>
            <w:tcBorders>
              <w:top w:val="single" w:sz="4" w:space="0" w:color="auto"/>
              <w:left w:val="single" w:sz="4" w:space="0" w:color="auto"/>
              <w:bottom w:val="single" w:sz="4" w:space="0" w:color="auto"/>
              <w:right w:val="single" w:sz="4" w:space="0" w:color="auto"/>
            </w:tcBorders>
          </w:tcPr>
          <w:p w14:paraId="6BB9F99A" w14:textId="2B18B2BB" w:rsidR="00F03F66" w:rsidRDefault="00747021" w:rsidP="00F03F66">
            <w:pPr>
              <w:rPr>
                <w:rFonts w:ascii="Arial" w:hAnsi="Arial" w:cs="Arial"/>
                <w:sz w:val="18"/>
                <w:szCs w:val="18"/>
                <w:lang w:eastAsia="zh-CN"/>
              </w:rPr>
            </w:pPr>
            <w:bookmarkStart w:id="22" w:name="OLE_LINK75"/>
            <w:bookmarkStart w:id="23" w:name="OLE_LINK76"/>
            <w:r>
              <w:rPr>
                <w:rFonts w:ascii="Arial" w:hAnsi="Arial" w:cs="Arial"/>
                <w:sz w:val="18"/>
                <w:szCs w:val="18"/>
              </w:rPr>
              <w:t>Clustering (Part 1)</w:t>
            </w:r>
            <w:bookmarkEnd w:id="22"/>
            <w:bookmarkEnd w:id="23"/>
            <w:r>
              <w:rPr>
                <w:rFonts w:ascii="Arial" w:hAnsi="Arial" w:cs="Arial"/>
                <w:sz w:val="18"/>
                <w:szCs w:val="18"/>
              </w:rPr>
              <w:t xml:space="preserve">, </w:t>
            </w:r>
            <w:r w:rsidR="00F5685B">
              <w:rPr>
                <w:rFonts w:ascii="Arial" w:hAnsi="Arial" w:cs="Arial"/>
                <w:sz w:val="18"/>
                <w:szCs w:val="18"/>
              </w:rPr>
              <w:t>Clustering (Part 2)</w:t>
            </w:r>
            <w:r>
              <w:rPr>
                <w:rFonts w:ascii="Arial" w:hAnsi="Arial" w:cs="Arial"/>
                <w:sz w:val="18"/>
                <w:szCs w:val="18"/>
              </w:rPr>
              <w:t xml:space="preserve"> </w:t>
            </w:r>
          </w:p>
        </w:tc>
        <w:tc>
          <w:tcPr>
            <w:tcW w:w="2733" w:type="dxa"/>
            <w:gridSpan w:val="2"/>
            <w:tcBorders>
              <w:left w:val="single" w:sz="4" w:space="0" w:color="auto"/>
              <w:bottom w:val="single" w:sz="4" w:space="0" w:color="auto"/>
              <w:right w:val="single" w:sz="4" w:space="0" w:color="auto"/>
            </w:tcBorders>
          </w:tcPr>
          <w:p w14:paraId="58A975BD" w14:textId="7A266151" w:rsidR="00F03F66" w:rsidRDefault="00747021" w:rsidP="00F03F66">
            <w:pPr>
              <w:rPr>
                <w:rFonts w:ascii="Arial" w:hAnsi="Arial" w:cs="Arial"/>
                <w:sz w:val="18"/>
                <w:szCs w:val="18"/>
              </w:rPr>
            </w:pPr>
            <w:r>
              <w:rPr>
                <w:rFonts w:ascii="Arial" w:hAnsi="Arial" w:cs="Arial"/>
                <w:sz w:val="18"/>
                <w:szCs w:val="18"/>
              </w:rPr>
              <w:t>Movie Recommendation</w:t>
            </w:r>
          </w:p>
        </w:tc>
      </w:tr>
      <w:tr w:rsidR="00747021" w:rsidRPr="00D261BF" w14:paraId="2684F257" w14:textId="77777777" w:rsidTr="00E24C49">
        <w:trPr>
          <w:trHeight w:val="60"/>
        </w:trPr>
        <w:tc>
          <w:tcPr>
            <w:tcW w:w="1091" w:type="dxa"/>
            <w:tcBorders>
              <w:top w:val="single" w:sz="4" w:space="0" w:color="auto"/>
              <w:left w:val="single" w:sz="4" w:space="0" w:color="auto"/>
              <w:bottom w:val="single" w:sz="4" w:space="0" w:color="auto"/>
              <w:right w:val="single" w:sz="4" w:space="0" w:color="auto"/>
            </w:tcBorders>
          </w:tcPr>
          <w:p w14:paraId="1D2890D3" w14:textId="32A4C94D" w:rsidR="00747021" w:rsidRDefault="00747021" w:rsidP="00747021">
            <w:pPr>
              <w:jc w:val="center"/>
              <w:rPr>
                <w:rFonts w:ascii="Arial" w:hAnsi="Arial" w:cs="Arial"/>
                <w:bCs/>
                <w:sz w:val="18"/>
                <w:szCs w:val="18"/>
              </w:rPr>
            </w:pPr>
            <w:r>
              <w:rPr>
                <w:rFonts w:ascii="Arial" w:hAnsi="Arial" w:cs="Arial"/>
                <w:bCs/>
                <w:sz w:val="18"/>
                <w:szCs w:val="18"/>
              </w:rPr>
              <w:t>11</w:t>
            </w:r>
          </w:p>
        </w:tc>
        <w:tc>
          <w:tcPr>
            <w:tcW w:w="1512" w:type="dxa"/>
            <w:tcBorders>
              <w:top w:val="single" w:sz="4" w:space="0" w:color="auto"/>
              <w:left w:val="single" w:sz="4" w:space="0" w:color="auto"/>
              <w:bottom w:val="single" w:sz="4" w:space="0" w:color="auto"/>
              <w:right w:val="single" w:sz="4" w:space="0" w:color="auto"/>
            </w:tcBorders>
          </w:tcPr>
          <w:p w14:paraId="3848AF77" w14:textId="108119E9" w:rsidR="00747021" w:rsidRDefault="00747021" w:rsidP="00747021">
            <w:pPr>
              <w:jc w:val="center"/>
              <w:rPr>
                <w:rFonts w:ascii="Arial" w:hAnsi="Arial" w:cs="Arial"/>
                <w:bCs/>
                <w:sz w:val="18"/>
                <w:szCs w:val="18"/>
              </w:rPr>
            </w:pPr>
          </w:p>
        </w:tc>
        <w:tc>
          <w:tcPr>
            <w:tcW w:w="4773" w:type="dxa"/>
            <w:gridSpan w:val="3"/>
            <w:tcBorders>
              <w:top w:val="single" w:sz="4" w:space="0" w:color="auto"/>
              <w:left w:val="single" w:sz="4" w:space="0" w:color="auto"/>
              <w:bottom w:val="single" w:sz="4" w:space="0" w:color="auto"/>
              <w:right w:val="single" w:sz="4" w:space="0" w:color="auto"/>
            </w:tcBorders>
          </w:tcPr>
          <w:p w14:paraId="578046A4" w14:textId="0DF534FF" w:rsidR="00747021" w:rsidRDefault="00747021" w:rsidP="00747021">
            <w:pPr>
              <w:rPr>
                <w:rFonts w:ascii="Arial" w:hAnsi="Arial" w:cs="Arial"/>
                <w:sz w:val="18"/>
                <w:szCs w:val="18"/>
              </w:rPr>
            </w:pPr>
            <w:r>
              <w:rPr>
                <w:rFonts w:ascii="Arial" w:hAnsi="Arial" w:cs="Arial"/>
                <w:sz w:val="18"/>
                <w:szCs w:val="18"/>
              </w:rPr>
              <w:t xml:space="preserve">Text Analytics (Part 1), Text Analytics (Part 2) </w:t>
            </w:r>
          </w:p>
        </w:tc>
        <w:tc>
          <w:tcPr>
            <w:tcW w:w="2733" w:type="dxa"/>
            <w:gridSpan w:val="2"/>
            <w:tcBorders>
              <w:top w:val="single" w:sz="4" w:space="0" w:color="auto"/>
              <w:left w:val="single" w:sz="4" w:space="0" w:color="auto"/>
              <w:bottom w:val="single" w:sz="4" w:space="0" w:color="000000"/>
              <w:right w:val="single" w:sz="4" w:space="0" w:color="auto"/>
            </w:tcBorders>
          </w:tcPr>
          <w:p w14:paraId="6F22D652" w14:textId="461C4121" w:rsidR="00747021" w:rsidRDefault="00747021" w:rsidP="00747021">
            <w:pPr>
              <w:rPr>
                <w:rFonts w:ascii="Arial" w:hAnsi="Arial" w:cs="Arial"/>
                <w:sz w:val="18"/>
                <w:szCs w:val="18"/>
              </w:rPr>
            </w:pPr>
            <w:r>
              <w:rPr>
                <w:rFonts w:ascii="Arial" w:hAnsi="Arial" w:cs="Arial"/>
                <w:sz w:val="18"/>
                <w:szCs w:val="18"/>
              </w:rPr>
              <w:t>Sentiment Analysis on Twitter</w:t>
            </w:r>
          </w:p>
        </w:tc>
      </w:tr>
      <w:tr w:rsidR="00747021" w:rsidRPr="00D261BF" w14:paraId="5C160049"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06456851" w14:textId="082EBB03" w:rsidR="00747021" w:rsidRDefault="00747021" w:rsidP="00747021">
            <w:pPr>
              <w:jc w:val="center"/>
              <w:rPr>
                <w:rFonts w:ascii="Arial" w:hAnsi="Arial" w:cs="Arial"/>
                <w:bCs/>
                <w:sz w:val="18"/>
                <w:szCs w:val="18"/>
              </w:rPr>
            </w:pPr>
            <w:r>
              <w:rPr>
                <w:rFonts w:ascii="Arial" w:hAnsi="Arial" w:cs="Arial"/>
                <w:bCs/>
                <w:sz w:val="18"/>
                <w:szCs w:val="18"/>
              </w:rPr>
              <w:t>12</w:t>
            </w:r>
          </w:p>
        </w:tc>
        <w:tc>
          <w:tcPr>
            <w:tcW w:w="1512" w:type="dxa"/>
            <w:tcBorders>
              <w:top w:val="single" w:sz="4" w:space="0" w:color="auto"/>
              <w:left w:val="single" w:sz="4" w:space="0" w:color="auto"/>
              <w:bottom w:val="single" w:sz="4" w:space="0" w:color="auto"/>
              <w:right w:val="single" w:sz="4" w:space="0" w:color="auto"/>
            </w:tcBorders>
          </w:tcPr>
          <w:p w14:paraId="2FBF8DF8" w14:textId="43CBAB54" w:rsidR="00747021" w:rsidRDefault="00747021" w:rsidP="00747021">
            <w:pPr>
              <w:jc w:val="center"/>
              <w:rPr>
                <w:rFonts w:ascii="Arial" w:hAnsi="Arial" w:cs="Arial"/>
                <w:bCs/>
                <w:sz w:val="18"/>
                <w:szCs w:val="18"/>
              </w:rPr>
            </w:pPr>
          </w:p>
        </w:tc>
        <w:tc>
          <w:tcPr>
            <w:tcW w:w="4773" w:type="dxa"/>
            <w:gridSpan w:val="3"/>
            <w:tcBorders>
              <w:top w:val="single" w:sz="4" w:space="0" w:color="auto"/>
              <w:left w:val="single" w:sz="4" w:space="0" w:color="auto"/>
              <w:bottom w:val="single" w:sz="4" w:space="0" w:color="auto"/>
              <w:right w:val="single" w:sz="4" w:space="0" w:color="auto"/>
            </w:tcBorders>
          </w:tcPr>
          <w:p w14:paraId="62B632D1" w14:textId="6E290F02" w:rsidR="00747021" w:rsidRDefault="00747021" w:rsidP="00747021">
            <w:pPr>
              <w:rPr>
                <w:rFonts w:ascii="Arial" w:hAnsi="Arial" w:cs="Arial"/>
                <w:sz w:val="18"/>
                <w:szCs w:val="18"/>
              </w:rPr>
            </w:pPr>
            <w:r>
              <w:rPr>
                <w:rFonts w:ascii="Arial" w:hAnsi="Arial" w:cs="Arial"/>
                <w:sz w:val="18"/>
                <w:szCs w:val="18"/>
              </w:rPr>
              <w:t>Classification Tree (Part 1)</w:t>
            </w:r>
            <w:r w:rsidR="00C63880">
              <w:rPr>
                <w:rFonts w:ascii="Arial" w:hAnsi="Arial" w:cs="Arial"/>
                <w:sz w:val="18"/>
                <w:szCs w:val="18"/>
              </w:rPr>
              <w:t>, Classification Tree (Part 2)</w:t>
            </w:r>
          </w:p>
        </w:tc>
        <w:tc>
          <w:tcPr>
            <w:tcW w:w="2733" w:type="dxa"/>
            <w:gridSpan w:val="2"/>
            <w:tcBorders>
              <w:top w:val="single" w:sz="4" w:space="0" w:color="000000"/>
              <w:left w:val="single" w:sz="4" w:space="0" w:color="auto"/>
              <w:bottom w:val="single" w:sz="4" w:space="0" w:color="auto"/>
              <w:right w:val="single" w:sz="4" w:space="0" w:color="auto"/>
            </w:tcBorders>
          </w:tcPr>
          <w:p w14:paraId="02C85FF6" w14:textId="0CAC3FFC" w:rsidR="00747021" w:rsidRDefault="00747021" w:rsidP="00747021">
            <w:pPr>
              <w:rPr>
                <w:rFonts w:ascii="Arial" w:hAnsi="Arial" w:cs="Arial"/>
                <w:sz w:val="18"/>
                <w:szCs w:val="18"/>
              </w:rPr>
            </w:pPr>
            <w:r>
              <w:rPr>
                <w:rFonts w:ascii="Arial" w:hAnsi="Arial" w:cs="Arial"/>
                <w:sz w:val="18"/>
                <w:szCs w:val="18"/>
              </w:rPr>
              <w:t>Court Ruling Prediction</w:t>
            </w:r>
          </w:p>
        </w:tc>
      </w:tr>
      <w:tr w:rsidR="00747021" w:rsidRPr="00D261BF" w14:paraId="41687252"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0786657A" w14:textId="31D55FFC" w:rsidR="00747021" w:rsidRDefault="00747021" w:rsidP="00747021">
            <w:pPr>
              <w:jc w:val="center"/>
              <w:rPr>
                <w:rFonts w:ascii="Arial" w:hAnsi="Arial" w:cs="Arial"/>
                <w:bCs/>
                <w:sz w:val="18"/>
                <w:szCs w:val="18"/>
              </w:rPr>
            </w:pPr>
            <w:r>
              <w:rPr>
                <w:rFonts w:ascii="Arial" w:hAnsi="Arial" w:cs="Arial"/>
                <w:bCs/>
                <w:sz w:val="18"/>
                <w:szCs w:val="18"/>
              </w:rPr>
              <w:t>13</w:t>
            </w:r>
          </w:p>
        </w:tc>
        <w:tc>
          <w:tcPr>
            <w:tcW w:w="1512" w:type="dxa"/>
            <w:tcBorders>
              <w:top w:val="single" w:sz="4" w:space="0" w:color="auto"/>
              <w:left w:val="single" w:sz="4" w:space="0" w:color="auto"/>
              <w:bottom w:val="single" w:sz="4" w:space="0" w:color="auto"/>
              <w:right w:val="single" w:sz="4" w:space="0" w:color="auto"/>
            </w:tcBorders>
          </w:tcPr>
          <w:p w14:paraId="49EFA574" w14:textId="77788B61" w:rsidR="00747021" w:rsidRDefault="00747021" w:rsidP="00747021">
            <w:pPr>
              <w:jc w:val="center"/>
              <w:rPr>
                <w:rFonts w:ascii="Arial" w:hAnsi="Arial" w:cs="Arial"/>
                <w:bCs/>
                <w:sz w:val="18"/>
                <w:szCs w:val="18"/>
              </w:rPr>
            </w:pPr>
          </w:p>
        </w:tc>
        <w:tc>
          <w:tcPr>
            <w:tcW w:w="4773" w:type="dxa"/>
            <w:gridSpan w:val="3"/>
            <w:tcBorders>
              <w:top w:val="single" w:sz="4" w:space="0" w:color="auto"/>
              <w:left w:val="single" w:sz="4" w:space="0" w:color="auto"/>
              <w:bottom w:val="single" w:sz="4" w:space="0" w:color="auto"/>
              <w:right w:val="single" w:sz="4" w:space="0" w:color="auto"/>
            </w:tcBorders>
          </w:tcPr>
          <w:p w14:paraId="09AB3A1D" w14:textId="70535460" w:rsidR="00747021" w:rsidRDefault="00C63880" w:rsidP="00747021">
            <w:pPr>
              <w:rPr>
                <w:rFonts w:ascii="Arial" w:hAnsi="Arial" w:cs="Arial"/>
                <w:sz w:val="18"/>
                <w:szCs w:val="18"/>
              </w:rPr>
            </w:pPr>
            <w:r>
              <w:rPr>
                <w:rFonts w:ascii="Arial" w:hAnsi="Arial" w:cs="Arial"/>
                <w:sz w:val="18"/>
                <w:szCs w:val="18"/>
              </w:rPr>
              <w:t>Classification Tree (Part 3), Project Presentations</w:t>
            </w:r>
          </w:p>
        </w:tc>
        <w:tc>
          <w:tcPr>
            <w:tcW w:w="2733" w:type="dxa"/>
            <w:gridSpan w:val="2"/>
            <w:tcBorders>
              <w:top w:val="single" w:sz="4" w:space="0" w:color="auto"/>
              <w:left w:val="single" w:sz="4" w:space="0" w:color="auto"/>
              <w:bottom w:val="single" w:sz="4" w:space="0" w:color="auto"/>
              <w:right w:val="single" w:sz="4" w:space="0" w:color="auto"/>
            </w:tcBorders>
          </w:tcPr>
          <w:p w14:paraId="08E12C2D" w14:textId="164C6ADC" w:rsidR="00747021" w:rsidRDefault="00747021" w:rsidP="00747021">
            <w:pPr>
              <w:rPr>
                <w:rFonts w:ascii="Arial" w:hAnsi="Arial" w:cs="Arial"/>
                <w:sz w:val="18"/>
                <w:szCs w:val="18"/>
              </w:rPr>
            </w:pPr>
          </w:p>
        </w:tc>
      </w:tr>
      <w:tr w:rsidR="00C63880" w:rsidRPr="00D261BF" w14:paraId="10AE0A8A"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2A9F762D" w14:textId="02183524" w:rsidR="00C63880" w:rsidRDefault="00C63880" w:rsidP="00C63880">
            <w:pPr>
              <w:jc w:val="center"/>
              <w:rPr>
                <w:rFonts w:ascii="Arial" w:hAnsi="Arial" w:cs="Arial"/>
                <w:bCs/>
                <w:sz w:val="18"/>
                <w:szCs w:val="18"/>
              </w:rPr>
            </w:pPr>
            <w:r>
              <w:rPr>
                <w:rFonts w:ascii="Arial" w:hAnsi="Arial" w:cs="Arial"/>
                <w:bCs/>
                <w:sz w:val="18"/>
                <w:szCs w:val="18"/>
              </w:rPr>
              <w:t>14</w:t>
            </w:r>
          </w:p>
        </w:tc>
        <w:tc>
          <w:tcPr>
            <w:tcW w:w="1512" w:type="dxa"/>
            <w:tcBorders>
              <w:top w:val="single" w:sz="4" w:space="0" w:color="auto"/>
              <w:left w:val="single" w:sz="4" w:space="0" w:color="auto"/>
              <w:bottom w:val="single" w:sz="4" w:space="0" w:color="auto"/>
              <w:right w:val="single" w:sz="4" w:space="0" w:color="auto"/>
            </w:tcBorders>
          </w:tcPr>
          <w:p w14:paraId="42857630" w14:textId="66880E95" w:rsidR="00C63880" w:rsidRDefault="00C63880" w:rsidP="00C63880">
            <w:pPr>
              <w:jc w:val="center"/>
              <w:rPr>
                <w:rFonts w:ascii="Arial" w:hAnsi="Arial" w:cs="Arial"/>
                <w:sz w:val="18"/>
                <w:szCs w:val="18"/>
              </w:rPr>
            </w:pPr>
          </w:p>
        </w:tc>
        <w:tc>
          <w:tcPr>
            <w:tcW w:w="4773" w:type="dxa"/>
            <w:gridSpan w:val="3"/>
            <w:tcBorders>
              <w:top w:val="single" w:sz="4" w:space="0" w:color="auto"/>
              <w:left w:val="single" w:sz="4" w:space="0" w:color="auto"/>
              <w:bottom w:val="single" w:sz="4" w:space="0" w:color="auto"/>
              <w:right w:val="single" w:sz="4" w:space="0" w:color="auto"/>
            </w:tcBorders>
          </w:tcPr>
          <w:p w14:paraId="1513E11D" w14:textId="5E91C44A" w:rsidR="00C63880" w:rsidRDefault="00C63880" w:rsidP="00C63880">
            <w:pPr>
              <w:rPr>
                <w:rFonts w:ascii="Arial" w:hAnsi="Arial" w:cs="Arial"/>
                <w:sz w:val="18"/>
                <w:szCs w:val="18"/>
                <w:lang w:eastAsia="zh-CN"/>
              </w:rPr>
            </w:pPr>
            <w:r>
              <w:rPr>
                <w:rFonts w:ascii="Arial" w:hAnsi="Arial" w:cs="Arial"/>
                <w:sz w:val="18"/>
                <w:szCs w:val="18"/>
              </w:rPr>
              <w:t>Project Presentations, Course Review</w:t>
            </w:r>
          </w:p>
        </w:tc>
        <w:tc>
          <w:tcPr>
            <w:tcW w:w="2733" w:type="dxa"/>
            <w:gridSpan w:val="2"/>
            <w:tcBorders>
              <w:top w:val="single" w:sz="4" w:space="0" w:color="auto"/>
              <w:left w:val="single" w:sz="4" w:space="0" w:color="auto"/>
              <w:bottom w:val="single" w:sz="4" w:space="0" w:color="auto"/>
              <w:right w:val="single" w:sz="4" w:space="0" w:color="auto"/>
            </w:tcBorders>
          </w:tcPr>
          <w:p w14:paraId="36AFC890" w14:textId="5393A2FB" w:rsidR="00C63880" w:rsidRDefault="00C63880" w:rsidP="00C63880">
            <w:pPr>
              <w:rPr>
                <w:rFonts w:ascii="Arial" w:hAnsi="Arial" w:cs="Arial"/>
                <w:sz w:val="18"/>
                <w:szCs w:val="18"/>
              </w:rPr>
            </w:pPr>
          </w:p>
        </w:tc>
      </w:tr>
      <w:tr w:rsidR="00C63880" w:rsidRPr="00D261BF" w14:paraId="53EF2DA8"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tcPr>
          <w:p w14:paraId="693C9363" w14:textId="4DDC7BBC" w:rsidR="00C63880" w:rsidRPr="001834BE" w:rsidRDefault="00C63880" w:rsidP="00C63880">
            <w:pPr>
              <w:rPr>
                <w:rFonts w:ascii="Arial" w:hAnsi="Arial" w:cs="Arial"/>
                <w:b/>
                <w:bCs/>
                <w:sz w:val="18"/>
                <w:szCs w:val="18"/>
                <w:highlight w:val="yellow"/>
              </w:rPr>
            </w:pPr>
            <w:r w:rsidRPr="003D5DDC">
              <w:rPr>
                <w:rFonts w:ascii="Arial" w:hAnsi="Arial" w:cs="Arial"/>
                <w:b/>
                <w:bCs/>
                <w:sz w:val="18"/>
                <w:szCs w:val="18"/>
              </w:rPr>
              <w:t xml:space="preserve">RECOMMENDED READINGS &amp; ONLINE MATERIALS </w:t>
            </w:r>
            <w:r w:rsidRPr="003D5DDC">
              <w:rPr>
                <w:rFonts w:ascii="Arial" w:hAnsi="Arial" w:cs="Arial"/>
                <w:bCs/>
                <w:sz w:val="18"/>
                <w:szCs w:val="18"/>
              </w:rPr>
              <w:t>(</w:t>
            </w:r>
            <w:proofErr w:type="gramStart"/>
            <w:r w:rsidRPr="003D5DDC">
              <w:rPr>
                <w:rFonts w:ascii="Arial" w:hAnsi="Arial" w:cs="Arial"/>
                <w:bCs/>
                <w:sz w:val="18"/>
                <w:szCs w:val="18"/>
              </w:rPr>
              <w:t>e.g.</w:t>
            </w:r>
            <w:proofErr w:type="gramEnd"/>
            <w:r w:rsidRPr="003D5DDC">
              <w:rPr>
                <w:rFonts w:ascii="Arial" w:hAnsi="Arial" w:cs="Arial"/>
                <w:bCs/>
                <w:sz w:val="18"/>
                <w:szCs w:val="18"/>
              </w:rPr>
              <w:t xml:space="preserve"> journals, textbooks, website addresses etc.)</w:t>
            </w:r>
          </w:p>
        </w:tc>
      </w:tr>
      <w:tr w:rsidR="00C63880" w:rsidRPr="00D261BF" w14:paraId="255F2B78" w14:textId="77777777" w:rsidTr="00571137">
        <w:trPr>
          <w:trHeight w:val="620"/>
        </w:trPr>
        <w:tc>
          <w:tcPr>
            <w:tcW w:w="10109" w:type="dxa"/>
            <w:gridSpan w:val="7"/>
            <w:tcBorders>
              <w:top w:val="single" w:sz="4" w:space="0" w:color="auto"/>
              <w:left w:val="single" w:sz="4" w:space="0" w:color="auto"/>
              <w:bottom w:val="single" w:sz="4" w:space="0" w:color="auto"/>
              <w:right w:val="single" w:sz="4" w:space="0" w:color="auto"/>
            </w:tcBorders>
          </w:tcPr>
          <w:p w14:paraId="19B76711" w14:textId="77777777" w:rsidR="00C63880" w:rsidRDefault="00C63880" w:rsidP="00C63880">
            <w:pPr>
              <w:rPr>
                <w:rFonts w:ascii="Arial" w:hAnsi="Arial" w:cs="Arial"/>
                <w:b/>
                <w:bCs/>
                <w:sz w:val="18"/>
                <w:szCs w:val="18"/>
              </w:rPr>
            </w:pPr>
          </w:p>
          <w:p w14:paraId="10CF9640" w14:textId="77777777" w:rsidR="00C63880" w:rsidRDefault="00C63880" w:rsidP="00C63880">
            <w:pPr>
              <w:rPr>
                <w:rFonts w:ascii="Arial" w:hAnsi="Arial" w:cs="Arial"/>
                <w:sz w:val="18"/>
                <w:szCs w:val="18"/>
              </w:rPr>
            </w:pPr>
            <w:bookmarkStart w:id="24" w:name="OLE_LINK87"/>
            <w:bookmarkStart w:id="25" w:name="OLE_LINK88"/>
            <w:r w:rsidRPr="000047B3">
              <w:rPr>
                <w:rFonts w:ascii="Arial" w:hAnsi="Arial" w:cs="Arial"/>
                <w:i/>
                <w:iCs/>
                <w:sz w:val="18"/>
                <w:szCs w:val="18"/>
              </w:rPr>
              <w:t>The Analytics Edge</w:t>
            </w:r>
            <w:r>
              <w:rPr>
                <w:rFonts w:ascii="Arial" w:hAnsi="Arial" w:cs="Arial"/>
                <w:sz w:val="18"/>
                <w:szCs w:val="18"/>
              </w:rPr>
              <w:t xml:space="preserve">. </w:t>
            </w:r>
            <w:r w:rsidRPr="000047B3">
              <w:rPr>
                <w:rFonts w:ascii="Arial" w:hAnsi="Arial" w:cs="Arial"/>
                <w:sz w:val="18"/>
                <w:szCs w:val="18"/>
              </w:rPr>
              <w:t xml:space="preserve">Dimitris Bertsimas, Allison K. O'Hair, and William R. </w:t>
            </w:r>
            <w:proofErr w:type="spellStart"/>
            <w:r w:rsidRPr="000047B3">
              <w:rPr>
                <w:rFonts w:ascii="Arial" w:hAnsi="Arial" w:cs="Arial"/>
                <w:sz w:val="18"/>
                <w:szCs w:val="18"/>
              </w:rPr>
              <w:t>Pulleyblank</w:t>
            </w:r>
            <w:proofErr w:type="spellEnd"/>
            <w:r>
              <w:rPr>
                <w:rFonts w:ascii="Arial" w:hAnsi="Arial" w:cs="Arial"/>
                <w:sz w:val="18"/>
                <w:szCs w:val="18"/>
              </w:rPr>
              <w:t xml:space="preserve">. </w:t>
            </w:r>
            <w:r w:rsidRPr="000047B3">
              <w:rPr>
                <w:rFonts w:ascii="Arial" w:hAnsi="Arial" w:cs="Arial"/>
                <w:sz w:val="18"/>
                <w:szCs w:val="18"/>
              </w:rPr>
              <w:t>Dynamic Ideas LLC</w:t>
            </w:r>
            <w:r>
              <w:rPr>
                <w:rFonts w:ascii="Arial" w:hAnsi="Arial" w:cs="Arial"/>
                <w:sz w:val="18"/>
                <w:szCs w:val="18"/>
              </w:rPr>
              <w:t>., 2016.</w:t>
            </w:r>
          </w:p>
          <w:bookmarkEnd w:id="24"/>
          <w:bookmarkEnd w:id="25"/>
          <w:p w14:paraId="2BF9B345" w14:textId="6C6F9C64" w:rsidR="00C63880" w:rsidRPr="00961060" w:rsidRDefault="00C63880" w:rsidP="00C63880">
            <w:pPr>
              <w:rPr>
                <w:rFonts w:ascii="Arial" w:hAnsi="Arial" w:cs="Arial"/>
                <w:bCs/>
                <w:sz w:val="18"/>
                <w:szCs w:val="18"/>
              </w:rPr>
            </w:pPr>
          </w:p>
        </w:tc>
      </w:tr>
      <w:tr w:rsidR="00C63880" w:rsidRPr="00D261BF" w14:paraId="364D102E"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tcPr>
          <w:p w14:paraId="4F13666C" w14:textId="77777777" w:rsidR="00C63880" w:rsidRPr="008E4AA8" w:rsidRDefault="00C63880" w:rsidP="00C63880">
            <w:pPr>
              <w:rPr>
                <w:rFonts w:ascii="Arial" w:hAnsi="Arial" w:cs="Arial"/>
                <w:b/>
                <w:bCs/>
                <w:sz w:val="18"/>
                <w:szCs w:val="18"/>
              </w:rPr>
            </w:pPr>
            <w:r w:rsidRPr="008E4AA8">
              <w:rPr>
                <w:rFonts w:ascii="Arial" w:hAnsi="Arial" w:cs="Arial"/>
                <w:b/>
                <w:bCs/>
                <w:sz w:val="18"/>
                <w:szCs w:val="18"/>
              </w:rPr>
              <w:t>MEANS/PROCESSES FOR STUDENT FEEDBACK ON COURSE</w:t>
            </w:r>
          </w:p>
        </w:tc>
      </w:tr>
      <w:tr w:rsidR="00C63880" w:rsidRPr="00D261BF" w14:paraId="4B9F6443" w14:textId="77777777" w:rsidTr="00571137">
        <w:trPr>
          <w:trHeight w:val="948"/>
        </w:trPr>
        <w:tc>
          <w:tcPr>
            <w:tcW w:w="10109" w:type="dxa"/>
            <w:gridSpan w:val="7"/>
            <w:tcBorders>
              <w:top w:val="single" w:sz="4" w:space="0" w:color="auto"/>
              <w:left w:val="single" w:sz="4" w:space="0" w:color="auto"/>
              <w:bottom w:val="single" w:sz="4" w:space="0" w:color="auto"/>
              <w:right w:val="single" w:sz="4" w:space="0" w:color="auto"/>
            </w:tcBorders>
          </w:tcPr>
          <w:p w14:paraId="4588EB96" w14:textId="77777777" w:rsidR="00C63880" w:rsidRDefault="00C63880" w:rsidP="00C63880">
            <w:pPr>
              <w:rPr>
                <w:rFonts w:ascii="Arial" w:hAnsi="Arial" w:cs="Arial"/>
                <w:sz w:val="18"/>
                <w:szCs w:val="18"/>
                <w:lang w:eastAsia="zh-TW"/>
              </w:rPr>
            </w:pPr>
          </w:p>
          <w:p w14:paraId="446C7FEC" w14:textId="5D8B56AC" w:rsidR="00C63880" w:rsidRPr="006C13C0" w:rsidRDefault="00C63880" w:rsidP="00C63880">
            <w:pPr>
              <w:rPr>
                <w:rFonts w:ascii="Arial" w:hAnsi="Arial" w:cs="Arial"/>
                <w:sz w:val="18"/>
                <w:szCs w:val="18"/>
                <w:lang w:eastAsia="zh-TW"/>
              </w:rPr>
            </w:pPr>
            <w:r w:rsidRPr="006C13C0">
              <w:rPr>
                <w:rFonts w:ascii="Arial" w:hAnsi="Arial" w:cs="Arial" w:hint="eastAsia"/>
                <w:sz w:val="18"/>
                <w:szCs w:val="18"/>
                <w:lang w:eastAsia="zh-TW"/>
              </w:rPr>
              <w:t>•</w:t>
            </w:r>
            <w:r>
              <w:rPr>
                <w:rFonts w:ascii="Arial" w:hAnsi="Arial" w:cs="Arial"/>
                <w:bCs/>
                <w:sz w:val="18"/>
                <w:szCs w:val="18"/>
              </w:rPr>
              <w:t>Conducting mid-term s</w:t>
            </w:r>
            <w:r w:rsidRPr="00390039">
              <w:rPr>
                <w:rFonts w:ascii="Arial" w:hAnsi="Arial" w:cs="Arial"/>
                <w:bCs/>
                <w:sz w:val="18"/>
                <w:szCs w:val="18"/>
              </w:rPr>
              <w:t>urvey in additional</w:t>
            </w:r>
            <w:r>
              <w:rPr>
                <w:rFonts w:ascii="Arial" w:hAnsi="Arial" w:cs="Arial"/>
                <w:bCs/>
                <w:sz w:val="18"/>
                <w:szCs w:val="18"/>
              </w:rPr>
              <w:t xml:space="preserve"> </w:t>
            </w:r>
            <w:r w:rsidRPr="00390039">
              <w:rPr>
                <w:rFonts w:ascii="Arial" w:hAnsi="Arial" w:cs="Arial"/>
                <w:bCs/>
                <w:sz w:val="18"/>
                <w:szCs w:val="18"/>
              </w:rPr>
              <w:t>to SET</w:t>
            </w:r>
            <w:r>
              <w:rPr>
                <w:rFonts w:ascii="Arial" w:hAnsi="Arial" w:cs="Arial"/>
                <w:bCs/>
                <w:sz w:val="18"/>
                <w:szCs w:val="18"/>
              </w:rPr>
              <w:t>L around the end of the semester</w:t>
            </w:r>
          </w:p>
          <w:p w14:paraId="58F1B451" w14:textId="63E183D4" w:rsidR="00C63880" w:rsidRPr="00E3002A" w:rsidRDefault="00C63880" w:rsidP="00C63880">
            <w:pPr>
              <w:rPr>
                <w:rFonts w:ascii="Arial" w:hAnsi="Arial" w:cs="Arial"/>
                <w:bCs/>
                <w:sz w:val="48"/>
                <w:szCs w:val="48"/>
              </w:rPr>
            </w:pPr>
            <w:r w:rsidRPr="006C13C0">
              <w:rPr>
                <w:rFonts w:ascii="Arial" w:hAnsi="Arial" w:cs="Arial" w:hint="eastAsia"/>
                <w:sz w:val="18"/>
                <w:szCs w:val="18"/>
                <w:lang w:eastAsia="zh-TW"/>
              </w:rPr>
              <w:t>•</w:t>
            </w:r>
            <w:r>
              <w:rPr>
                <w:rFonts w:ascii="Arial" w:hAnsi="Arial" w:cs="Arial"/>
                <w:sz w:val="18"/>
                <w:szCs w:val="18"/>
                <w:lang w:eastAsia="zh-TW"/>
              </w:rPr>
              <w:t>Email communication</w:t>
            </w:r>
          </w:p>
        </w:tc>
      </w:tr>
      <w:tr w:rsidR="00C63880" w:rsidRPr="00D261BF" w14:paraId="0183AAE5"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tcPr>
          <w:p w14:paraId="3CD63A34" w14:textId="77777777" w:rsidR="00C63880" w:rsidRPr="001834BE" w:rsidRDefault="00C63880" w:rsidP="00C63880">
            <w:pPr>
              <w:rPr>
                <w:rFonts w:ascii="Arial" w:hAnsi="Arial" w:cs="Arial"/>
                <w:b/>
                <w:bCs/>
                <w:sz w:val="18"/>
                <w:szCs w:val="18"/>
                <w:highlight w:val="yellow"/>
              </w:rPr>
            </w:pPr>
            <w:r w:rsidRPr="003D5DDC">
              <w:rPr>
                <w:rFonts w:ascii="Arial" w:hAnsi="Arial" w:cs="Arial"/>
                <w:b/>
                <w:bCs/>
                <w:sz w:val="18"/>
                <w:szCs w:val="18"/>
              </w:rPr>
              <w:t xml:space="preserve">COURSE POLICY </w:t>
            </w:r>
            <w:r w:rsidRPr="003D5DDC">
              <w:rPr>
                <w:rFonts w:ascii="Arial" w:hAnsi="Arial" w:cs="Arial"/>
                <w:bCs/>
                <w:sz w:val="18"/>
                <w:szCs w:val="18"/>
              </w:rPr>
              <w:t>(</w:t>
            </w:r>
            <w:proofErr w:type="gramStart"/>
            <w:r w:rsidRPr="003D5DDC">
              <w:rPr>
                <w:rFonts w:ascii="Arial" w:hAnsi="Arial" w:cs="Arial"/>
                <w:bCs/>
                <w:sz w:val="18"/>
                <w:szCs w:val="18"/>
              </w:rPr>
              <w:t>e.g.</w:t>
            </w:r>
            <w:proofErr w:type="gramEnd"/>
            <w:r w:rsidRPr="003D5DDC">
              <w:rPr>
                <w:rFonts w:ascii="Arial" w:hAnsi="Arial" w:cs="Arial"/>
                <w:bCs/>
                <w:sz w:val="18"/>
                <w:szCs w:val="18"/>
              </w:rPr>
              <w:t xml:space="preserve"> plagiarism, academic honesty, attendance, etc.)</w:t>
            </w:r>
          </w:p>
        </w:tc>
      </w:tr>
      <w:tr w:rsidR="00C63880" w:rsidRPr="00D261BF" w14:paraId="3136B9FA" w14:textId="77777777" w:rsidTr="00571137">
        <w:trPr>
          <w:trHeight w:val="809"/>
        </w:trPr>
        <w:tc>
          <w:tcPr>
            <w:tcW w:w="10109" w:type="dxa"/>
            <w:gridSpan w:val="7"/>
            <w:tcBorders>
              <w:top w:val="single" w:sz="4" w:space="0" w:color="auto"/>
              <w:left w:val="single" w:sz="4" w:space="0" w:color="auto"/>
              <w:bottom w:val="single" w:sz="4" w:space="0" w:color="auto"/>
              <w:right w:val="single" w:sz="4" w:space="0" w:color="auto"/>
            </w:tcBorders>
          </w:tcPr>
          <w:p w14:paraId="0041B2DE" w14:textId="77777777" w:rsidR="00C63880" w:rsidRPr="007D703B" w:rsidRDefault="00C63880" w:rsidP="00C63880">
            <w:pPr>
              <w:pStyle w:val="ListParagraph"/>
              <w:widowControl w:val="0"/>
              <w:numPr>
                <w:ilvl w:val="0"/>
                <w:numId w:val="37"/>
              </w:numPr>
              <w:spacing w:before="120" w:line="288" w:lineRule="auto"/>
              <w:jc w:val="both"/>
              <w:rPr>
                <w:rFonts w:ascii="Arial" w:hAnsi="Arial" w:cs="Arial"/>
                <w:b/>
                <w:bCs/>
                <w:sz w:val="18"/>
                <w:szCs w:val="18"/>
              </w:rPr>
            </w:pPr>
            <w:r w:rsidRPr="007D703B">
              <w:rPr>
                <w:rFonts w:ascii="Arial" w:hAnsi="Arial" w:cs="Arial"/>
                <w:color w:val="000000"/>
                <w:sz w:val="18"/>
                <w:szCs w:val="18"/>
              </w:rPr>
              <w:t xml:space="preserve">Academic dishonesty includes cheating, plagiarism, unauthorized collaboration, falsifying academic records, and any act designed to avoid participating honestly in the learning process. Academic dishonesty also includes, but is not limited to, providing false or misleading information to receive a postponement or an extension on an exam or other assignment. </w:t>
            </w:r>
          </w:p>
          <w:p w14:paraId="2F8493E6" w14:textId="77777777" w:rsidR="00C63880" w:rsidRPr="00684113" w:rsidRDefault="00C63880" w:rsidP="00C63880">
            <w:pPr>
              <w:pStyle w:val="ListParagraph"/>
              <w:widowControl w:val="0"/>
              <w:numPr>
                <w:ilvl w:val="0"/>
                <w:numId w:val="37"/>
              </w:numPr>
              <w:spacing w:before="120" w:line="288" w:lineRule="auto"/>
              <w:jc w:val="both"/>
              <w:rPr>
                <w:rFonts w:ascii="Arial" w:hAnsi="Arial" w:cs="Arial"/>
                <w:sz w:val="18"/>
                <w:szCs w:val="18"/>
              </w:rPr>
            </w:pPr>
            <w:r w:rsidRPr="007D703B">
              <w:rPr>
                <w:rFonts w:ascii="Arial" w:hAnsi="Arial" w:cs="Arial"/>
                <w:color w:val="000000"/>
                <w:sz w:val="18"/>
                <w:szCs w:val="18"/>
              </w:rPr>
              <w:t>An orderly learning environment is extremely important for this course. Disruptive behaviors are inconsiderate to other students as well as to the instructor, and are absolutely unacceptable. Talking during lectures, arriving to class late, and any other disruptions of mobile devices are not allowed; students who are responsible for any of these actions will be subject to academic penalty and will be asked to leave the classroom.</w:t>
            </w:r>
          </w:p>
          <w:p w14:paraId="333FCA0A" w14:textId="2F281399" w:rsidR="00C63880" w:rsidRPr="00961060" w:rsidRDefault="00C63880" w:rsidP="00C63880">
            <w:pPr>
              <w:pStyle w:val="ListParagraph"/>
              <w:widowControl w:val="0"/>
              <w:spacing w:before="120" w:line="288" w:lineRule="auto"/>
              <w:jc w:val="both"/>
              <w:rPr>
                <w:rFonts w:ascii="Arial" w:hAnsi="Arial" w:cs="Arial"/>
                <w:sz w:val="18"/>
                <w:szCs w:val="18"/>
              </w:rPr>
            </w:pPr>
          </w:p>
        </w:tc>
      </w:tr>
      <w:tr w:rsidR="00C63880" w:rsidRPr="00D261BF" w14:paraId="02B60A38"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tcPr>
          <w:p w14:paraId="1B8970B8" w14:textId="77777777" w:rsidR="00C63880" w:rsidRPr="00D261BF" w:rsidRDefault="00C63880" w:rsidP="00C63880">
            <w:pPr>
              <w:rPr>
                <w:rFonts w:ascii="Arial" w:hAnsi="Arial" w:cs="Arial"/>
                <w:b/>
                <w:bCs/>
                <w:sz w:val="18"/>
                <w:szCs w:val="18"/>
              </w:rPr>
            </w:pPr>
            <w:r w:rsidRPr="003D5DDC">
              <w:rPr>
                <w:rFonts w:ascii="Arial" w:hAnsi="Arial" w:cs="Arial"/>
                <w:b/>
                <w:bCs/>
                <w:sz w:val="18"/>
                <w:szCs w:val="18"/>
              </w:rPr>
              <w:t>ADDITIONAL COURSE INFORMATION</w:t>
            </w:r>
            <w:r w:rsidRPr="003D5DDC">
              <w:rPr>
                <w:rFonts w:ascii="Arial" w:hAnsi="Arial" w:cs="Arial"/>
                <w:bCs/>
                <w:sz w:val="18"/>
                <w:szCs w:val="18"/>
              </w:rPr>
              <w:t xml:space="preserve"> (</w:t>
            </w:r>
            <w:proofErr w:type="gramStart"/>
            <w:r w:rsidRPr="003D5DDC">
              <w:rPr>
                <w:rFonts w:ascii="Arial" w:hAnsi="Arial" w:cs="Arial"/>
                <w:bCs/>
                <w:iCs/>
                <w:sz w:val="18"/>
                <w:szCs w:val="18"/>
              </w:rPr>
              <w:t>e.g.</w:t>
            </w:r>
            <w:proofErr w:type="gramEnd"/>
            <w:r w:rsidRPr="003D5DDC">
              <w:rPr>
                <w:rFonts w:ascii="Arial" w:hAnsi="Arial" w:cs="Arial"/>
                <w:bCs/>
                <w:iCs/>
                <w:sz w:val="18"/>
                <w:szCs w:val="18"/>
              </w:rPr>
              <w:t xml:space="preserve"> e-learning platforms &amp; materials, penalty for late assignments, etc.)</w:t>
            </w:r>
          </w:p>
        </w:tc>
      </w:tr>
      <w:tr w:rsidR="00C63880" w:rsidRPr="00D261BF" w14:paraId="137F3A69" w14:textId="77777777" w:rsidTr="00571137">
        <w:trPr>
          <w:trHeight w:val="863"/>
        </w:trPr>
        <w:tc>
          <w:tcPr>
            <w:tcW w:w="10109" w:type="dxa"/>
            <w:gridSpan w:val="7"/>
            <w:tcBorders>
              <w:top w:val="single" w:sz="4" w:space="0" w:color="auto"/>
              <w:left w:val="single" w:sz="4" w:space="0" w:color="auto"/>
              <w:bottom w:val="single" w:sz="4" w:space="0" w:color="auto"/>
              <w:right w:val="single" w:sz="4" w:space="0" w:color="auto"/>
            </w:tcBorders>
          </w:tcPr>
          <w:p w14:paraId="7361926F" w14:textId="665FAAEE" w:rsidR="00C63880" w:rsidRPr="007D703B" w:rsidRDefault="00C63880" w:rsidP="00C63880">
            <w:pPr>
              <w:pStyle w:val="ListParagraph"/>
              <w:widowControl w:val="0"/>
              <w:numPr>
                <w:ilvl w:val="0"/>
                <w:numId w:val="38"/>
              </w:numPr>
              <w:spacing w:before="120" w:line="288" w:lineRule="auto"/>
              <w:jc w:val="both"/>
              <w:rPr>
                <w:rFonts w:ascii="Arial" w:hAnsi="Arial" w:cs="Arial"/>
                <w:sz w:val="18"/>
                <w:szCs w:val="18"/>
              </w:rPr>
            </w:pPr>
            <w:r w:rsidRPr="007D703B">
              <w:rPr>
                <w:rFonts w:ascii="Arial" w:hAnsi="Arial" w:cs="Arial"/>
                <w:sz w:val="18"/>
                <w:szCs w:val="18"/>
              </w:rPr>
              <w:t>Lecture notes and self-learning materials will be uploaded on Moodle.</w:t>
            </w:r>
          </w:p>
          <w:p w14:paraId="4617E2D7" w14:textId="7530FCDD" w:rsidR="00C63880" w:rsidRPr="007D703B" w:rsidRDefault="00C63880" w:rsidP="00C63880">
            <w:pPr>
              <w:pStyle w:val="ListParagraph"/>
              <w:widowControl w:val="0"/>
              <w:numPr>
                <w:ilvl w:val="0"/>
                <w:numId w:val="38"/>
              </w:numPr>
              <w:spacing w:before="120" w:line="288" w:lineRule="auto"/>
              <w:jc w:val="both"/>
              <w:rPr>
                <w:rFonts w:ascii="Arial" w:hAnsi="Arial" w:cs="Arial"/>
                <w:b/>
                <w:bCs/>
                <w:sz w:val="18"/>
                <w:szCs w:val="18"/>
              </w:rPr>
            </w:pPr>
            <w:r w:rsidRPr="007D703B">
              <w:rPr>
                <w:rFonts w:ascii="Arial" w:hAnsi="Arial" w:cs="Arial"/>
                <w:color w:val="000000"/>
                <w:sz w:val="18"/>
                <w:szCs w:val="18"/>
              </w:rPr>
              <w:t>No late assignment submission will be accepted.</w:t>
            </w:r>
          </w:p>
          <w:p w14:paraId="1566600B" w14:textId="4BDBED0F" w:rsidR="00C63880" w:rsidRPr="00277651" w:rsidRDefault="00C63880" w:rsidP="00C63880">
            <w:pPr>
              <w:pStyle w:val="ListParagraph"/>
              <w:widowControl w:val="0"/>
              <w:numPr>
                <w:ilvl w:val="0"/>
                <w:numId w:val="38"/>
              </w:numPr>
              <w:spacing w:before="120" w:line="288" w:lineRule="auto"/>
              <w:jc w:val="both"/>
              <w:rPr>
                <w:rFonts w:ascii="Arial" w:hAnsi="Arial" w:cs="Arial"/>
                <w:b/>
                <w:bCs/>
                <w:sz w:val="18"/>
                <w:szCs w:val="18"/>
              </w:rPr>
            </w:pPr>
            <w:r w:rsidRPr="007D703B">
              <w:rPr>
                <w:rFonts w:ascii="Arial" w:hAnsi="Arial" w:cs="Arial"/>
                <w:color w:val="000000"/>
                <w:sz w:val="18"/>
                <w:szCs w:val="18"/>
              </w:rPr>
              <w:t>The instructor reserves all the rights to make necessary changes to the syllabus. If so, the changes will be announced as soon as possible.</w:t>
            </w:r>
          </w:p>
        </w:tc>
      </w:tr>
    </w:tbl>
    <w:p w14:paraId="12F09704" w14:textId="77777777" w:rsidR="00592CEF" w:rsidRPr="004377C1" w:rsidRDefault="00592CEF" w:rsidP="00870774"/>
    <w:sectPr w:rsidR="00592CEF" w:rsidRPr="004377C1" w:rsidSect="00A64527">
      <w:pgSz w:w="12240" w:h="15840"/>
      <w:pgMar w:top="72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32B7" w14:textId="77777777" w:rsidR="005847E8" w:rsidRDefault="005847E8" w:rsidP="006B32C4">
      <w:r>
        <w:separator/>
      </w:r>
    </w:p>
  </w:endnote>
  <w:endnote w:type="continuationSeparator" w:id="0">
    <w:p w14:paraId="682A195B" w14:textId="77777777" w:rsidR="005847E8" w:rsidRDefault="005847E8" w:rsidP="006B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1F21" w14:textId="77777777" w:rsidR="005847E8" w:rsidRDefault="005847E8" w:rsidP="006B32C4">
      <w:r>
        <w:separator/>
      </w:r>
    </w:p>
  </w:footnote>
  <w:footnote w:type="continuationSeparator" w:id="0">
    <w:p w14:paraId="39F1A469" w14:textId="77777777" w:rsidR="005847E8" w:rsidRDefault="005847E8" w:rsidP="006B3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763"/>
    <w:multiLevelType w:val="hybridMultilevel"/>
    <w:tmpl w:val="BF689240"/>
    <w:lvl w:ilvl="0" w:tplc="A74E0C06">
      <w:start w:val="120"/>
      <w:numFmt w:val="bullet"/>
      <w:lvlText w:val=""/>
      <w:lvlJc w:val="left"/>
      <w:pPr>
        <w:ind w:left="720" w:hanging="360"/>
      </w:pPr>
      <w:rPr>
        <w:rFonts w:ascii="Symbol" w:eastAsia="PMingLiU"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B638E4"/>
    <w:multiLevelType w:val="hybridMultilevel"/>
    <w:tmpl w:val="8A8A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7790"/>
    <w:multiLevelType w:val="hybridMultilevel"/>
    <w:tmpl w:val="43A0E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E4D0B"/>
    <w:multiLevelType w:val="hybridMultilevel"/>
    <w:tmpl w:val="3E02432C"/>
    <w:lvl w:ilvl="0" w:tplc="41F23BE2">
      <w:start w:val="1"/>
      <w:numFmt w:val="decimal"/>
      <w:lvlText w:val="%1."/>
      <w:lvlJc w:val="left"/>
      <w:pPr>
        <w:tabs>
          <w:tab w:val="num" w:pos="360"/>
        </w:tabs>
        <w:ind w:left="360" w:hanging="360"/>
      </w:pPr>
      <w:rPr>
        <w:rFonts w:cs="Times New Roman"/>
        <w:b w:val="0"/>
        <w:bCs w:val="0"/>
        <w:color w:val="365F91"/>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ED11EAF"/>
    <w:multiLevelType w:val="hybridMultilevel"/>
    <w:tmpl w:val="C964B4E4"/>
    <w:lvl w:ilvl="0" w:tplc="8CDC52B2">
      <w:start w:val="120"/>
      <w:numFmt w:val="bullet"/>
      <w:lvlText w:val=""/>
      <w:lvlJc w:val="left"/>
      <w:pPr>
        <w:ind w:left="720" w:hanging="360"/>
      </w:pPr>
      <w:rPr>
        <w:rFonts w:ascii="Symbol" w:eastAsia="PMingLiU"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404D9D"/>
    <w:multiLevelType w:val="hybridMultilevel"/>
    <w:tmpl w:val="81E2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42696"/>
    <w:multiLevelType w:val="hybridMultilevel"/>
    <w:tmpl w:val="182A791C"/>
    <w:lvl w:ilvl="0" w:tplc="A5006224">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7861328"/>
    <w:multiLevelType w:val="hybridMultilevel"/>
    <w:tmpl w:val="430475EA"/>
    <w:lvl w:ilvl="0" w:tplc="E392FA24">
      <w:start w:val="1"/>
      <w:numFmt w:val="decimal"/>
      <w:lvlText w:val="PLO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657190"/>
    <w:multiLevelType w:val="hybridMultilevel"/>
    <w:tmpl w:val="8D6E24E8"/>
    <w:lvl w:ilvl="0" w:tplc="3D60E86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73CE0"/>
    <w:multiLevelType w:val="hybridMultilevel"/>
    <w:tmpl w:val="8590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B7AA3"/>
    <w:multiLevelType w:val="hybridMultilevel"/>
    <w:tmpl w:val="08143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542CE"/>
    <w:multiLevelType w:val="hybridMultilevel"/>
    <w:tmpl w:val="5754B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F06C7"/>
    <w:multiLevelType w:val="hybridMultilevel"/>
    <w:tmpl w:val="53D225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A65B4"/>
    <w:multiLevelType w:val="hybridMultilevel"/>
    <w:tmpl w:val="DA28A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56419"/>
    <w:multiLevelType w:val="hybridMultilevel"/>
    <w:tmpl w:val="4ABE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05FA2"/>
    <w:multiLevelType w:val="hybridMultilevel"/>
    <w:tmpl w:val="8D6E24E8"/>
    <w:lvl w:ilvl="0" w:tplc="3D60E86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07479E"/>
    <w:multiLevelType w:val="hybridMultilevel"/>
    <w:tmpl w:val="573C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D4AEE"/>
    <w:multiLevelType w:val="hybridMultilevel"/>
    <w:tmpl w:val="98464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64968"/>
    <w:multiLevelType w:val="hybridMultilevel"/>
    <w:tmpl w:val="C756E7B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15:restartNumberingAfterBreak="0">
    <w:nsid w:val="3EB276F4"/>
    <w:multiLevelType w:val="hybridMultilevel"/>
    <w:tmpl w:val="657A97EA"/>
    <w:lvl w:ilvl="0" w:tplc="7C5A2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D6103"/>
    <w:multiLevelType w:val="hybridMultilevel"/>
    <w:tmpl w:val="0F407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0287D"/>
    <w:multiLevelType w:val="hybridMultilevel"/>
    <w:tmpl w:val="EBEC56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E8410B"/>
    <w:multiLevelType w:val="hybridMultilevel"/>
    <w:tmpl w:val="B498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F45C5"/>
    <w:multiLevelType w:val="hybridMultilevel"/>
    <w:tmpl w:val="AE64B9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E6C37"/>
    <w:multiLevelType w:val="hybridMultilevel"/>
    <w:tmpl w:val="A4AAA9A4"/>
    <w:lvl w:ilvl="0" w:tplc="1A00E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E4752"/>
    <w:multiLevelType w:val="hybridMultilevel"/>
    <w:tmpl w:val="A45602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AE1163"/>
    <w:multiLevelType w:val="hybridMultilevel"/>
    <w:tmpl w:val="5064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93223"/>
    <w:multiLevelType w:val="hybridMultilevel"/>
    <w:tmpl w:val="281AE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B52AB"/>
    <w:multiLevelType w:val="hybridMultilevel"/>
    <w:tmpl w:val="42169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74502"/>
    <w:multiLevelType w:val="hybridMultilevel"/>
    <w:tmpl w:val="54FCC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AD651F"/>
    <w:multiLevelType w:val="hybridMultilevel"/>
    <w:tmpl w:val="DE9CA856"/>
    <w:lvl w:ilvl="0" w:tplc="E392FA24">
      <w:start w:val="1"/>
      <w:numFmt w:val="decimal"/>
      <w:lvlText w:val="PLO %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C77E87"/>
    <w:multiLevelType w:val="hybridMultilevel"/>
    <w:tmpl w:val="D98685DC"/>
    <w:lvl w:ilvl="0" w:tplc="C6F663A8">
      <w:start w:val="1"/>
      <w:numFmt w:val="bullet"/>
      <w:lvlText w:val=""/>
      <w:lvlJc w:val="left"/>
      <w:pPr>
        <w:tabs>
          <w:tab w:val="num" w:pos="480"/>
        </w:tabs>
        <w:ind w:left="480" w:hanging="480"/>
      </w:pPr>
      <w:rPr>
        <w:rFonts w:ascii="Wingdings" w:hAnsi="Wingdings" w:hint="default"/>
        <w:color w:val="auto"/>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F7C388D"/>
    <w:multiLevelType w:val="hybridMultilevel"/>
    <w:tmpl w:val="91A61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8807AD"/>
    <w:multiLevelType w:val="hybridMultilevel"/>
    <w:tmpl w:val="8E3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21C9A"/>
    <w:multiLevelType w:val="hybridMultilevel"/>
    <w:tmpl w:val="04EC2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C1662A"/>
    <w:multiLevelType w:val="hybridMultilevel"/>
    <w:tmpl w:val="2F32F4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A97CEB"/>
    <w:multiLevelType w:val="hybridMultilevel"/>
    <w:tmpl w:val="2A64C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351D8A"/>
    <w:multiLevelType w:val="hybridMultilevel"/>
    <w:tmpl w:val="FFDEA810"/>
    <w:lvl w:ilvl="0" w:tplc="A5006224">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EFD78D3"/>
    <w:multiLevelType w:val="hybridMultilevel"/>
    <w:tmpl w:val="B704B06C"/>
    <w:lvl w:ilvl="0" w:tplc="6B50397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51199511">
    <w:abstractNumId w:val="31"/>
  </w:num>
  <w:num w:numId="2" w16cid:durableId="519048192">
    <w:abstractNumId w:val="24"/>
  </w:num>
  <w:num w:numId="3" w16cid:durableId="1408382550">
    <w:abstractNumId w:val="19"/>
  </w:num>
  <w:num w:numId="4" w16cid:durableId="1871145121">
    <w:abstractNumId w:val="0"/>
  </w:num>
  <w:num w:numId="5" w16cid:durableId="393964553">
    <w:abstractNumId w:val="4"/>
  </w:num>
  <w:num w:numId="6" w16cid:durableId="812066280">
    <w:abstractNumId w:val="38"/>
  </w:num>
  <w:num w:numId="7" w16cid:durableId="987246610">
    <w:abstractNumId w:val="17"/>
  </w:num>
  <w:num w:numId="8" w16cid:durableId="1414938614">
    <w:abstractNumId w:val="32"/>
  </w:num>
  <w:num w:numId="9" w16cid:durableId="825320975">
    <w:abstractNumId w:val="29"/>
  </w:num>
  <w:num w:numId="10" w16cid:durableId="2088571824">
    <w:abstractNumId w:val="36"/>
  </w:num>
  <w:num w:numId="11" w16cid:durableId="1359964214">
    <w:abstractNumId w:val="5"/>
  </w:num>
  <w:num w:numId="12" w16cid:durableId="611061410">
    <w:abstractNumId w:val="2"/>
  </w:num>
  <w:num w:numId="13" w16cid:durableId="753625888">
    <w:abstractNumId w:val="11"/>
  </w:num>
  <w:num w:numId="14" w16cid:durableId="1374501012">
    <w:abstractNumId w:val="22"/>
  </w:num>
  <w:num w:numId="15" w16cid:durableId="67313325">
    <w:abstractNumId w:val="37"/>
  </w:num>
  <w:num w:numId="16" w16cid:durableId="1326323575">
    <w:abstractNumId w:val="18"/>
  </w:num>
  <w:num w:numId="17" w16cid:durableId="720785062">
    <w:abstractNumId w:val="6"/>
  </w:num>
  <w:num w:numId="18" w16cid:durableId="356077617">
    <w:abstractNumId w:val="21"/>
  </w:num>
  <w:num w:numId="19" w16cid:durableId="1800873268">
    <w:abstractNumId w:val="1"/>
  </w:num>
  <w:num w:numId="20" w16cid:durableId="1275409026">
    <w:abstractNumId w:val="23"/>
  </w:num>
  <w:num w:numId="21" w16cid:durableId="864515150">
    <w:abstractNumId w:val="35"/>
  </w:num>
  <w:num w:numId="22" w16cid:durableId="2132281247">
    <w:abstractNumId w:val="12"/>
  </w:num>
  <w:num w:numId="23" w16cid:durableId="34504555">
    <w:abstractNumId w:val="16"/>
  </w:num>
  <w:num w:numId="24" w16cid:durableId="1078021334">
    <w:abstractNumId w:val="10"/>
  </w:num>
  <w:num w:numId="25" w16cid:durableId="217866392">
    <w:abstractNumId w:val="28"/>
  </w:num>
  <w:num w:numId="26" w16cid:durableId="852845933">
    <w:abstractNumId w:val="27"/>
  </w:num>
  <w:num w:numId="27" w16cid:durableId="1241330799">
    <w:abstractNumId w:val="14"/>
  </w:num>
  <w:num w:numId="28" w16cid:durableId="759637531">
    <w:abstractNumId w:val="13"/>
  </w:num>
  <w:num w:numId="29" w16cid:durableId="2115514977">
    <w:abstractNumId w:val="25"/>
  </w:num>
  <w:num w:numId="30" w16cid:durableId="735009838">
    <w:abstractNumId w:val="3"/>
  </w:num>
  <w:num w:numId="31" w16cid:durableId="400761042">
    <w:abstractNumId w:val="30"/>
  </w:num>
  <w:num w:numId="32" w16cid:durableId="1212768055">
    <w:abstractNumId w:val="7"/>
  </w:num>
  <w:num w:numId="33" w16cid:durableId="720057125">
    <w:abstractNumId w:val="26"/>
  </w:num>
  <w:num w:numId="34" w16cid:durableId="294678259">
    <w:abstractNumId w:val="9"/>
  </w:num>
  <w:num w:numId="35" w16cid:durableId="1854034058">
    <w:abstractNumId w:val="20"/>
  </w:num>
  <w:num w:numId="36" w16cid:durableId="96869807">
    <w:abstractNumId w:val="33"/>
  </w:num>
  <w:num w:numId="37" w16cid:durableId="996500567">
    <w:abstractNumId w:val="15"/>
  </w:num>
  <w:num w:numId="38" w16cid:durableId="1504081389">
    <w:abstractNumId w:val="8"/>
  </w:num>
  <w:num w:numId="39" w16cid:durableId="54409792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FF6"/>
    <w:rsid w:val="0000084B"/>
    <w:rsid w:val="00003E56"/>
    <w:rsid w:val="000047B3"/>
    <w:rsid w:val="00004D96"/>
    <w:rsid w:val="000052EB"/>
    <w:rsid w:val="000072F0"/>
    <w:rsid w:val="00007760"/>
    <w:rsid w:val="000079DC"/>
    <w:rsid w:val="00014659"/>
    <w:rsid w:val="00017068"/>
    <w:rsid w:val="00017C49"/>
    <w:rsid w:val="00023F70"/>
    <w:rsid w:val="00024810"/>
    <w:rsid w:val="00026D53"/>
    <w:rsid w:val="000350C6"/>
    <w:rsid w:val="00040A48"/>
    <w:rsid w:val="000420EB"/>
    <w:rsid w:val="00046285"/>
    <w:rsid w:val="000479AB"/>
    <w:rsid w:val="0005167F"/>
    <w:rsid w:val="000533ED"/>
    <w:rsid w:val="00057A44"/>
    <w:rsid w:val="000647ED"/>
    <w:rsid w:val="00066893"/>
    <w:rsid w:val="00070003"/>
    <w:rsid w:val="000702EA"/>
    <w:rsid w:val="00071FFD"/>
    <w:rsid w:val="00082182"/>
    <w:rsid w:val="000837AD"/>
    <w:rsid w:val="00090A41"/>
    <w:rsid w:val="00090F98"/>
    <w:rsid w:val="00091870"/>
    <w:rsid w:val="00091D8C"/>
    <w:rsid w:val="00092FDB"/>
    <w:rsid w:val="00094010"/>
    <w:rsid w:val="00094EAC"/>
    <w:rsid w:val="000A0286"/>
    <w:rsid w:val="000C2DB2"/>
    <w:rsid w:val="000C450D"/>
    <w:rsid w:val="000C4945"/>
    <w:rsid w:val="000D4C2A"/>
    <w:rsid w:val="000D52F2"/>
    <w:rsid w:val="000E07FF"/>
    <w:rsid w:val="000E4A51"/>
    <w:rsid w:val="000F1C0A"/>
    <w:rsid w:val="000F460B"/>
    <w:rsid w:val="000F4EBC"/>
    <w:rsid w:val="000F607F"/>
    <w:rsid w:val="00104181"/>
    <w:rsid w:val="00104241"/>
    <w:rsid w:val="00105C7E"/>
    <w:rsid w:val="00110F9C"/>
    <w:rsid w:val="001123DA"/>
    <w:rsid w:val="001153E7"/>
    <w:rsid w:val="00121C04"/>
    <w:rsid w:val="0012753E"/>
    <w:rsid w:val="00135B6A"/>
    <w:rsid w:val="001403DB"/>
    <w:rsid w:val="00151F9D"/>
    <w:rsid w:val="0015468B"/>
    <w:rsid w:val="00154ECB"/>
    <w:rsid w:val="0015698C"/>
    <w:rsid w:val="00180E8C"/>
    <w:rsid w:val="00181CEC"/>
    <w:rsid w:val="0018315E"/>
    <w:rsid w:val="001834BE"/>
    <w:rsid w:val="00191D04"/>
    <w:rsid w:val="00192CD7"/>
    <w:rsid w:val="00193284"/>
    <w:rsid w:val="00194C0C"/>
    <w:rsid w:val="001A3AEE"/>
    <w:rsid w:val="001A4958"/>
    <w:rsid w:val="001B01FF"/>
    <w:rsid w:val="001B1FD6"/>
    <w:rsid w:val="001B3BE7"/>
    <w:rsid w:val="001B4E06"/>
    <w:rsid w:val="001C1538"/>
    <w:rsid w:val="001C301A"/>
    <w:rsid w:val="001D023D"/>
    <w:rsid w:val="001D7F6C"/>
    <w:rsid w:val="001E19AC"/>
    <w:rsid w:val="001E2788"/>
    <w:rsid w:val="001E4E7E"/>
    <w:rsid w:val="001E5EB6"/>
    <w:rsid w:val="001E747E"/>
    <w:rsid w:val="001F2141"/>
    <w:rsid w:val="0020120E"/>
    <w:rsid w:val="00202AD2"/>
    <w:rsid w:val="00207CE6"/>
    <w:rsid w:val="00213B32"/>
    <w:rsid w:val="00213C4F"/>
    <w:rsid w:val="00224279"/>
    <w:rsid w:val="00227DBD"/>
    <w:rsid w:val="00230437"/>
    <w:rsid w:val="00232952"/>
    <w:rsid w:val="00234AF5"/>
    <w:rsid w:val="00237F58"/>
    <w:rsid w:val="00241DDB"/>
    <w:rsid w:val="002422B7"/>
    <w:rsid w:val="002456CA"/>
    <w:rsid w:val="0024713D"/>
    <w:rsid w:val="00251E8A"/>
    <w:rsid w:val="00256F2E"/>
    <w:rsid w:val="00256FFB"/>
    <w:rsid w:val="00260FB8"/>
    <w:rsid w:val="00261E3F"/>
    <w:rsid w:val="00264D5D"/>
    <w:rsid w:val="00271AB6"/>
    <w:rsid w:val="00275C70"/>
    <w:rsid w:val="0027675E"/>
    <w:rsid w:val="0027746D"/>
    <w:rsid w:val="00277651"/>
    <w:rsid w:val="00280047"/>
    <w:rsid w:val="00280448"/>
    <w:rsid w:val="0028102A"/>
    <w:rsid w:val="002847B2"/>
    <w:rsid w:val="00284E73"/>
    <w:rsid w:val="0028586E"/>
    <w:rsid w:val="002877F2"/>
    <w:rsid w:val="00295087"/>
    <w:rsid w:val="002A5603"/>
    <w:rsid w:val="002A67EC"/>
    <w:rsid w:val="002A6FDB"/>
    <w:rsid w:val="002B144F"/>
    <w:rsid w:val="002B36DA"/>
    <w:rsid w:val="002C1796"/>
    <w:rsid w:val="002C226D"/>
    <w:rsid w:val="002C591F"/>
    <w:rsid w:val="002C6012"/>
    <w:rsid w:val="002D1925"/>
    <w:rsid w:val="002D3087"/>
    <w:rsid w:val="002D4730"/>
    <w:rsid w:val="002D6705"/>
    <w:rsid w:val="002E161D"/>
    <w:rsid w:val="002E6662"/>
    <w:rsid w:val="002F2315"/>
    <w:rsid w:val="002F2DA1"/>
    <w:rsid w:val="002F4267"/>
    <w:rsid w:val="002F55D8"/>
    <w:rsid w:val="00304017"/>
    <w:rsid w:val="00304FCD"/>
    <w:rsid w:val="00306F74"/>
    <w:rsid w:val="00307C97"/>
    <w:rsid w:val="0031051A"/>
    <w:rsid w:val="003114B0"/>
    <w:rsid w:val="003117BB"/>
    <w:rsid w:val="00312BB7"/>
    <w:rsid w:val="0031781C"/>
    <w:rsid w:val="00324DF5"/>
    <w:rsid w:val="0032638B"/>
    <w:rsid w:val="0033051E"/>
    <w:rsid w:val="00330CFE"/>
    <w:rsid w:val="00336722"/>
    <w:rsid w:val="0033677C"/>
    <w:rsid w:val="00336A1F"/>
    <w:rsid w:val="003403C6"/>
    <w:rsid w:val="0034483C"/>
    <w:rsid w:val="00351B3B"/>
    <w:rsid w:val="0035539E"/>
    <w:rsid w:val="00355F9A"/>
    <w:rsid w:val="00357709"/>
    <w:rsid w:val="00360C20"/>
    <w:rsid w:val="00363033"/>
    <w:rsid w:val="00363131"/>
    <w:rsid w:val="00365774"/>
    <w:rsid w:val="00365F9F"/>
    <w:rsid w:val="0036634D"/>
    <w:rsid w:val="003666F8"/>
    <w:rsid w:val="003727AB"/>
    <w:rsid w:val="003746B1"/>
    <w:rsid w:val="00384E54"/>
    <w:rsid w:val="00387043"/>
    <w:rsid w:val="00390039"/>
    <w:rsid w:val="003901D4"/>
    <w:rsid w:val="00396D27"/>
    <w:rsid w:val="003A2464"/>
    <w:rsid w:val="003A29F2"/>
    <w:rsid w:val="003A425A"/>
    <w:rsid w:val="003A5FB7"/>
    <w:rsid w:val="003B0845"/>
    <w:rsid w:val="003B22E2"/>
    <w:rsid w:val="003B38A9"/>
    <w:rsid w:val="003B6BDE"/>
    <w:rsid w:val="003B77C6"/>
    <w:rsid w:val="003C241E"/>
    <w:rsid w:val="003C31B7"/>
    <w:rsid w:val="003C34FE"/>
    <w:rsid w:val="003D1586"/>
    <w:rsid w:val="003D1DEB"/>
    <w:rsid w:val="003D317E"/>
    <w:rsid w:val="003D5DDC"/>
    <w:rsid w:val="003D7252"/>
    <w:rsid w:val="003E0257"/>
    <w:rsid w:val="003E4A59"/>
    <w:rsid w:val="003E523A"/>
    <w:rsid w:val="003E5B7F"/>
    <w:rsid w:val="003E6B70"/>
    <w:rsid w:val="003E6C5D"/>
    <w:rsid w:val="003E7F0B"/>
    <w:rsid w:val="003F1BE7"/>
    <w:rsid w:val="003F216B"/>
    <w:rsid w:val="003F3631"/>
    <w:rsid w:val="003F45C4"/>
    <w:rsid w:val="003F69AE"/>
    <w:rsid w:val="00401C7A"/>
    <w:rsid w:val="00403241"/>
    <w:rsid w:val="00410815"/>
    <w:rsid w:val="00410A34"/>
    <w:rsid w:val="00411BC5"/>
    <w:rsid w:val="004123BF"/>
    <w:rsid w:val="00417827"/>
    <w:rsid w:val="00420F47"/>
    <w:rsid w:val="00421625"/>
    <w:rsid w:val="00421BA6"/>
    <w:rsid w:val="00421E36"/>
    <w:rsid w:val="004236BB"/>
    <w:rsid w:val="00425481"/>
    <w:rsid w:val="0043013A"/>
    <w:rsid w:val="004311B7"/>
    <w:rsid w:val="00432632"/>
    <w:rsid w:val="004377C1"/>
    <w:rsid w:val="00445BD3"/>
    <w:rsid w:val="00452CDA"/>
    <w:rsid w:val="004540ED"/>
    <w:rsid w:val="00455497"/>
    <w:rsid w:val="0045674D"/>
    <w:rsid w:val="00467776"/>
    <w:rsid w:val="004712D0"/>
    <w:rsid w:val="00471702"/>
    <w:rsid w:val="004717FF"/>
    <w:rsid w:val="00475EEE"/>
    <w:rsid w:val="004811DB"/>
    <w:rsid w:val="00483AF3"/>
    <w:rsid w:val="004861FD"/>
    <w:rsid w:val="004903B3"/>
    <w:rsid w:val="00490707"/>
    <w:rsid w:val="004933FF"/>
    <w:rsid w:val="004A487D"/>
    <w:rsid w:val="004B4BAA"/>
    <w:rsid w:val="004C2E91"/>
    <w:rsid w:val="004C6356"/>
    <w:rsid w:val="004D315F"/>
    <w:rsid w:val="004D6B39"/>
    <w:rsid w:val="004E1422"/>
    <w:rsid w:val="004F0194"/>
    <w:rsid w:val="004F46B4"/>
    <w:rsid w:val="004F6F12"/>
    <w:rsid w:val="004F72FF"/>
    <w:rsid w:val="0050385B"/>
    <w:rsid w:val="00505FAA"/>
    <w:rsid w:val="00507BB3"/>
    <w:rsid w:val="00510B20"/>
    <w:rsid w:val="00512823"/>
    <w:rsid w:val="00513520"/>
    <w:rsid w:val="00514EEE"/>
    <w:rsid w:val="00521FDB"/>
    <w:rsid w:val="0052719F"/>
    <w:rsid w:val="00532595"/>
    <w:rsid w:val="00533E2C"/>
    <w:rsid w:val="00534F7F"/>
    <w:rsid w:val="005352B3"/>
    <w:rsid w:val="005378DD"/>
    <w:rsid w:val="005417D7"/>
    <w:rsid w:val="005479CB"/>
    <w:rsid w:val="00547A5B"/>
    <w:rsid w:val="00553403"/>
    <w:rsid w:val="00554828"/>
    <w:rsid w:val="0055624C"/>
    <w:rsid w:val="005565B2"/>
    <w:rsid w:val="00557766"/>
    <w:rsid w:val="00564F50"/>
    <w:rsid w:val="00566AC3"/>
    <w:rsid w:val="00570EC4"/>
    <w:rsid w:val="00571137"/>
    <w:rsid w:val="00572F99"/>
    <w:rsid w:val="005732E7"/>
    <w:rsid w:val="0057600E"/>
    <w:rsid w:val="005831B0"/>
    <w:rsid w:val="005847E8"/>
    <w:rsid w:val="00587DF6"/>
    <w:rsid w:val="00592CEF"/>
    <w:rsid w:val="00596E62"/>
    <w:rsid w:val="0059729B"/>
    <w:rsid w:val="005A2212"/>
    <w:rsid w:val="005A706F"/>
    <w:rsid w:val="005B21E0"/>
    <w:rsid w:val="005B4B15"/>
    <w:rsid w:val="005B71C2"/>
    <w:rsid w:val="005C4022"/>
    <w:rsid w:val="005C4E7C"/>
    <w:rsid w:val="005C57C5"/>
    <w:rsid w:val="005F1D7C"/>
    <w:rsid w:val="005F64B2"/>
    <w:rsid w:val="00601F07"/>
    <w:rsid w:val="00604F2A"/>
    <w:rsid w:val="00612A5D"/>
    <w:rsid w:val="00614FF7"/>
    <w:rsid w:val="00615BCE"/>
    <w:rsid w:val="00620527"/>
    <w:rsid w:val="0062193F"/>
    <w:rsid w:val="00623D35"/>
    <w:rsid w:val="00627C00"/>
    <w:rsid w:val="00632FC4"/>
    <w:rsid w:val="00635AB1"/>
    <w:rsid w:val="00640CC1"/>
    <w:rsid w:val="00641290"/>
    <w:rsid w:val="006422D7"/>
    <w:rsid w:val="006435BD"/>
    <w:rsid w:val="00650951"/>
    <w:rsid w:val="00652771"/>
    <w:rsid w:val="00653FDD"/>
    <w:rsid w:val="00655358"/>
    <w:rsid w:val="0065549B"/>
    <w:rsid w:val="0065589B"/>
    <w:rsid w:val="00655DC0"/>
    <w:rsid w:val="00657D1C"/>
    <w:rsid w:val="00661CE5"/>
    <w:rsid w:val="00667485"/>
    <w:rsid w:val="00670C55"/>
    <w:rsid w:val="00674711"/>
    <w:rsid w:val="0067676C"/>
    <w:rsid w:val="00676B44"/>
    <w:rsid w:val="006836F9"/>
    <w:rsid w:val="00684113"/>
    <w:rsid w:val="0069304F"/>
    <w:rsid w:val="006950D9"/>
    <w:rsid w:val="006969E4"/>
    <w:rsid w:val="00696AC5"/>
    <w:rsid w:val="006A37F1"/>
    <w:rsid w:val="006B0CE6"/>
    <w:rsid w:val="006B32C4"/>
    <w:rsid w:val="006B6F8E"/>
    <w:rsid w:val="006C13C0"/>
    <w:rsid w:val="006C15B7"/>
    <w:rsid w:val="006C6681"/>
    <w:rsid w:val="006C6795"/>
    <w:rsid w:val="006C7221"/>
    <w:rsid w:val="006C7530"/>
    <w:rsid w:val="006C7753"/>
    <w:rsid w:val="006D34C5"/>
    <w:rsid w:val="006D5713"/>
    <w:rsid w:val="006E7038"/>
    <w:rsid w:val="006F03DF"/>
    <w:rsid w:val="006F0DF7"/>
    <w:rsid w:val="006F3072"/>
    <w:rsid w:val="006F3D4B"/>
    <w:rsid w:val="006F4E8C"/>
    <w:rsid w:val="006F7A92"/>
    <w:rsid w:val="007019E8"/>
    <w:rsid w:val="007029E7"/>
    <w:rsid w:val="00705A95"/>
    <w:rsid w:val="007068FA"/>
    <w:rsid w:val="00713AD1"/>
    <w:rsid w:val="00714D8B"/>
    <w:rsid w:val="0072198E"/>
    <w:rsid w:val="00722686"/>
    <w:rsid w:val="00723371"/>
    <w:rsid w:val="00724182"/>
    <w:rsid w:val="00724B6C"/>
    <w:rsid w:val="00725C4E"/>
    <w:rsid w:val="007273E5"/>
    <w:rsid w:val="007278E2"/>
    <w:rsid w:val="00733A45"/>
    <w:rsid w:val="00734452"/>
    <w:rsid w:val="00734AEC"/>
    <w:rsid w:val="007372F7"/>
    <w:rsid w:val="007409FD"/>
    <w:rsid w:val="00740E23"/>
    <w:rsid w:val="0074245E"/>
    <w:rsid w:val="00744272"/>
    <w:rsid w:val="00747021"/>
    <w:rsid w:val="00751BFA"/>
    <w:rsid w:val="007528C6"/>
    <w:rsid w:val="0075652F"/>
    <w:rsid w:val="00762289"/>
    <w:rsid w:val="00765821"/>
    <w:rsid w:val="007659BD"/>
    <w:rsid w:val="007760EB"/>
    <w:rsid w:val="00776AD7"/>
    <w:rsid w:val="00781435"/>
    <w:rsid w:val="00782228"/>
    <w:rsid w:val="007A4793"/>
    <w:rsid w:val="007A4D59"/>
    <w:rsid w:val="007B02D0"/>
    <w:rsid w:val="007B190D"/>
    <w:rsid w:val="007B4263"/>
    <w:rsid w:val="007B79A6"/>
    <w:rsid w:val="007C0C1A"/>
    <w:rsid w:val="007C0E03"/>
    <w:rsid w:val="007C1FE3"/>
    <w:rsid w:val="007C2C56"/>
    <w:rsid w:val="007C3040"/>
    <w:rsid w:val="007C4FC4"/>
    <w:rsid w:val="007D366E"/>
    <w:rsid w:val="007D3F55"/>
    <w:rsid w:val="007D703B"/>
    <w:rsid w:val="007E4F4E"/>
    <w:rsid w:val="007E65A2"/>
    <w:rsid w:val="007E74F6"/>
    <w:rsid w:val="007F13AC"/>
    <w:rsid w:val="007F266E"/>
    <w:rsid w:val="007F4509"/>
    <w:rsid w:val="007F636A"/>
    <w:rsid w:val="00807561"/>
    <w:rsid w:val="00810046"/>
    <w:rsid w:val="00810D73"/>
    <w:rsid w:val="00811227"/>
    <w:rsid w:val="00813958"/>
    <w:rsid w:val="0081403B"/>
    <w:rsid w:val="00815818"/>
    <w:rsid w:val="00816137"/>
    <w:rsid w:val="00820671"/>
    <w:rsid w:val="00820DCF"/>
    <w:rsid w:val="008231D1"/>
    <w:rsid w:val="008250FF"/>
    <w:rsid w:val="008262C3"/>
    <w:rsid w:val="00826ACD"/>
    <w:rsid w:val="008359D7"/>
    <w:rsid w:val="00837B40"/>
    <w:rsid w:val="00843FCE"/>
    <w:rsid w:val="00855CAA"/>
    <w:rsid w:val="008560C6"/>
    <w:rsid w:val="00857D88"/>
    <w:rsid w:val="00870774"/>
    <w:rsid w:val="00871775"/>
    <w:rsid w:val="008724A5"/>
    <w:rsid w:val="008748D2"/>
    <w:rsid w:val="00876F52"/>
    <w:rsid w:val="00884799"/>
    <w:rsid w:val="008935F1"/>
    <w:rsid w:val="00893BE7"/>
    <w:rsid w:val="008948F0"/>
    <w:rsid w:val="00895A37"/>
    <w:rsid w:val="008A0D8B"/>
    <w:rsid w:val="008B3CA6"/>
    <w:rsid w:val="008B6933"/>
    <w:rsid w:val="008C2751"/>
    <w:rsid w:val="008C353F"/>
    <w:rsid w:val="008D0411"/>
    <w:rsid w:val="008D0486"/>
    <w:rsid w:val="008D16EE"/>
    <w:rsid w:val="008D5473"/>
    <w:rsid w:val="008D5FF6"/>
    <w:rsid w:val="008E3220"/>
    <w:rsid w:val="008E3B90"/>
    <w:rsid w:val="008E4AA8"/>
    <w:rsid w:val="008E7B7A"/>
    <w:rsid w:val="008F305C"/>
    <w:rsid w:val="008F75AC"/>
    <w:rsid w:val="00902272"/>
    <w:rsid w:val="00907451"/>
    <w:rsid w:val="0091037C"/>
    <w:rsid w:val="009135EA"/>
    <w:rsid w:val="00917B4A"/>
    <w:rsid w:val="00921A01"/>
    <w:rsid w:val="00922544"/>
    <w:rsid w:val="00923C38"/>
    <w:rsid w:val="009246F1"/>
    <w:rsid w:val="00931906"/>
    <w:rsid w:val="0093304D"/>
    <w:rsid w:val="009332F6"/>
    <w:rsid w:val="00934E2D"/>
    <w:rsid w:val="009378BE"/>
    <w:rsid w:val="009422AF"/>
    <w:rsid w:val="00942595"/>
    <w:rsid w:val="00943A78"/>
    <w:rsid w:val="009461DD"/>
    <w:rsid w:val="00946603"/>
    <w:rsid w:val="00950228"/>
    <w:rsid w:val="009531FE"/>
    <w:rsid w:val="00953E6C"/>
    <w:rsid w:val="00961060"/>
    <w:rsid w:val="00963FA8"/>
    <w:rsid w:val="00963FD5"/>
    <w:rsid w:val="00967202"/>
    <w:rsid w:val="0097079D"/>
    <w:rsid w:val="00973346"/>
    <w:rsid w:val="0097643E"/>
    <w:rsid w:val="009809B9"/>
    <w:rsid w:val="00980AB7"/>
    <w:rsid w:val="00985B67"/>
    <w:rsid w:val="00985D6B"/>
    <w:rsid w:val="009906DA"/>
    <w:rsid w:val="0099166F"/>
    <w:rsid w:val="00994E78"/>
    <w:rsid w:val="00997BE5"/>
    <w:rsid w:val="009A3A87"/>
    <w:rsid w:val="009A4303"/>
    <w:rsid w:val="009A4AB7"/>
    <w:rsid w:val="009A5FA0"/>
    <w:rsid w:val="009B22E9"/>
    <w:rsid w:val="009B2DA7"/>
    <w:rsid w:val="009B32EB"/>
    <w:rsid w:val="009C3196"/>
    <w:rsid w:val="009C47C8"/>
    <w:rsid w:val="009C48A5"/>
    <w:rsid w:val="009C710A"/>
    <w:rsid w:val="009D3B36"/>
    <w:rsid w:val="009D6761"/>
    <w:rsid w:val="009E0D8A"/>
    <w:rsid w:val="009E1991"/>
    <w:rsid w:val="009F2569"/>
    <w:rsid w:val="009F4999"/>
    <w:rsid w:val="009F5937"/>
    <w:rsid w:val="009F6A44"/>
    <w:rsid w:val="00A029BE"/>
    <w:rsid w:val="00A0428D"/>
    <w:rsid w:val="00A0718F"/>
    <w:rsid w:val="00A121E0"/>
    <w:rsid w:val="00A14160"/>
    <w:rsid w:val="00A146D9"/>
    <w:rsid w:val="00A17990"/>
    <w:rsid w:val="00A27A0F"/>
    <w:rsid w:val="00A33070"/>
    <w:rsid w:val="00A36B97"/>
    <w:rsid w:val="00A50815"/>
    <w:rsid w:val="00A53E1C"/>
    <w:rsid w:val="00A554D6"/>
    <w:rsid w:val="00A5790E"/>
    <w:rsid w:val="00A61FA5"/>
    <w:rsid w:val="00A63EF5"/>
    <w:rsid w:val="00A64527"/>
    <w:rsid w:val="00A7061A"/>
    <w:rsid w:val="00A71389"/>
    <w:rsid w:val="00A748A6"/>
    <w:rsid w:val="00A82C3D"/>
    <w:rsid w:val="00A82E6C"/>
    <w:rsid w:val="00A84F43"/>
    <w:rsid w:val="00A938B6"/>
    <w:rsid w:val="00A94E07"/>
    <w:rsid w:val="00AA033A"/>
    <w:rsid w:val="00AA4F36"/>
    <w:rsid w:val="00AA594A"/>
    <w:rsid w:val="00AA7A37"/>
    <w:rsid w:val="00AA7D50"/>
    <w:rsid w:val="00AB0DF2"/>
    <w:rsid w:val="00AB2946"/>
    <w:rsid w:val="00AC12D5"/>
    <w:rsid w:val="00AC195F"/>
    <w:rsid w:val="00AC3566"/>
    <w:rsid w:val="00AC3E01"/>
    <w:rsid w:val="00AC54A4"/>
    <w:rsid w:val="00AC6571"/>
    <w:rsid w:val="00AD33EE"/>
    <w:rsid w:val="00AD36D9"/>
    <w:rsid w:val="00AE004A"/>
    <w:rsid w:val="00AE319E"/>
    <w:rsid w:val="00AE52BD"/>
    <w:rsid w:val="00AE5692"/>
    <w:rsid w:val="00B031A3"/>
    <w:rsid w:val="00B0425D"/>
    <w:rsid w:val="00B06478"/>
    <w:rsid w:val="00B06651"/>
    <w:rsid w:val="00B10490"/>
    <w:rsid w:val="00B1222F"/>
    <w:rsid w:val="00B1711D"/>
    <w:rsid w:val="00B22D7F"/>
    <w:rsid w:val="00B273B5"/>
    <w:rsid w:val="00B27928"/>
    <w:rsid w:val="00B3034C"/>
    <w:rsid w:val="00B32549"/>
    <w:rsid w:val="00B33018"/>
    <w:rsid w:val="00B330B8"/>
    <w:rsid w:val="00B3328D"/>
    <w:rsid w:val="00B37A94"/>
    <w:rsid w:val="00B4309D"/>
    <w:rsid w:val="00B541CA"/>
    <w:rsid w:val="00B5646F"/>
    <w:rsid w:val="00B579DF"/>
    <w:rsid w:val="00B6083E"/>
    <w:rsid w:val="00B64CEB"/>
    <w:rsid w:val="00B65513"/>
    <w:rsid w:val="00B71190"/>
    <w:rsid w:val="00B741AC"/>
    <w:rsid w:val="00B809FA"/>
    <w:rsid w:val="00B838E9"/>
    <w:rsid w:val="00B839A4"/>
    <w:rsid w:val="00B93E6E"/>
    <w:rsid w:val="00B95C2E"/>
    <w:rsid w:val="00B95FF6"/>
    <w:rsid w:val="00B975F4"/>
    <w:rsid w:val="00BA0520"/>
    <w:rsid w:val="00BB12F3"/>
    <w:rsid w:val="00BB4785"/>
    <w:rsid w:val="00BC2F77"/>
    <w:rsid w:val="00BC4355"/>
    <w:rsid w:val="00BC5A9F"/>
    <w:rsid w:val="00BC5B87"/>
    <w:rsid w:val="00BD2AB3"/>
    <w:rsid w:val="00BD33E5"/>
    <w:rsid w:val="00BD3B3B"/>
    <w:rsid w:val="00BD44E7"/>
    <w:rsid w:val="00BE028A"/>
    <w:rsid w:val="00BE1222"/>
    <w:rsid w:val="00BE1D73"/>
    <w:rsid w:val="00BF00EA"/>
    <w:rsid w:val="00BF1942"/>
    <w:rsid w:val="00C01AAD"/>
    <w:rsid w:val="00C0244A"/>
    <w:rsid w:val="00C10347"/>
    <w:rsid w:val="00C10742"/>
    <w:rsid w:val="00C12B49"/>
    <w:rsid w:val="00C2095A"/>
    <w:rsid w:val="00C22AE7"/>
    <w:rsid w:val="00C2310C"/>
    <w:rsid w:val="00C27303"/>
    <w:rsid w:val="00C273FD"/>
    <w:rsid w:val="00C3325A"/>
    <w:rsid w:val="00C33EDB"/>
    <w:rsid w:val="00C43B00"/>
    <w:rsid w:val="00C54BCA"/>
    <w:rsid w:val="00C54F3D"/>
    <w:rsid w:val="00C61216"/>
    <w:rsid w:val="00C61ED5"/>
    <w:rsid w:val="00C63880"/>
    <w:rsid w:val="00C646E4"/>
    <w:rsid w:val="00C65DC8"/>
    <w:rsid w:val="00C660E1"/>
    <w:rsid w:val="00C71D52"/>
    <w:rsid w:val="00C77612"/>
    <w:rsid w:val="00C8127A"/>
    <w:rsid w:val="00C8382B"/>
    <w:rsid w:val="00C86478"/>
    <w:rsid w:val="00C87BF2"/>
    <w:rsid w:val="00C94156"/>
    <w:rsid w:val="00C9419E"/>
    <w:rsid w:val="00C950A9"/>
    <w:rsid w:val="00C95563"/>
    <w:rsid w:val="00CA1CAD"/>
    <w:rsid w:val="00CA5150"/>
    <w:rsid w:val="00CA7375"/>
    <w:rsid w:val="00CB1393"/>
    <w:rsid w:val="00CB28B5"/>
    <w:rsid w:val="00CB295C"/>
    <w:rsid w:val="00CB2F37"/>
    <w:rsid w:val="00CB56C0"/>
    <w:rsid w:val="00CB5CA1"/>
    <w:rsid w:val="00CB7D14"/>
    <w:rsid w:val="00CC7DEC"/>
    <w:rsid w:val="00CD09C4"/>
    <w:rsid w:val="00CD2B31"/>
    <w:rsid w:val="00CE7149"/>
    <w:rsid w:val="00CF237A"/>
    <w:rsid w:val="00CF5ACC"/>
    <w:rsid w:val="00D03417"/>
    <w:rsid w:val="00D135ED"/>
    <w:rsid w:val="00D14D53"/>
    <w:rsid w:val="00D17514"/>
    <w:rsid w:val="00D204A4"/>
    <w:rsid w:val="00D22059"/>
    <w:rsid w:val="00D26D59"/>
    <w:rsid w:val="00D27B97"/>
    <w:rsid w:val="00D31D8F"/>
    <w:rsid w:val="00D35D35"/>
    <w:rsid w:val="00D36B74"/>
    <w:rsid w:val="00D37388"/>
    <w:rsid w:val="00D45BB8"/>
    <w:rsid w:val="00D45FD8"/>
    <w:rsid w:val="00D4740B"/>
    <w:rsid w:val="00D50286"/>
    <w:rsid w:val="00D5478A"/>
    <w:rsid w:val="00D6229A"/>
    <w:rsid w:val="00D70ED2"/>
    <w:rsid w:val="00D720F1"/>
    <w:rsid w:val="00D768E1"/>
    <w:rsid w:val="00D80382"/>
    <w:rsid w:val="00D85847"/>
    <w:rsid w:val="00D87A86"/>
    <w:rsid w:val="00D90292"/>
    <w:rsid w:val="00DA0FB4"/>
    <w:rsid w:val="00DA4E42"/>
    <w:rsid w:val="00DA6904"/>
    <w:rsid w:val="00DB54E7"/>
    <w:rsid w:val="00DC4F96"/>
    <w:rsid w:val="00DC72D2"/>
    <w:rsid w:val="00DC7AF2"/>
    <w:rsid w:val="00DE32C3"/>
    <w:rsid w:val="00DF4752"/>
    <w:rsid w:val="00E015E3"/>
    <w:rsid w:val="00E056C8"/>
    <w:rsid w:val="00E07866"/>
    <w:rsid w:val="00E15059"/>
    <w:rsid w:val="00E156B3"/>
    <w:rsid w:val="00E167D4"/>
    <w:rsid w:val="00E16E2C"/>
    <w:rsid w:val="00E23A60"/>
    <w:rsid w:val="00E254DC"/>
    <w:rsid w:val="00E26CBB"/>
    <w:rsid w:val="00E3002A"/>
    <w:rsid w:val="00E31D3C"/>
    <w:rsid w:val="00E3638D"/>
    <w:rsid w:val="00E4153B"/>
    <w:rsid w:val="00E42045"/>
    <w:rsid w:val="00E4255E"/>
    <w:rsid w:val="00E42B54"/>
    <w:rsid w:val="00E42D02"/>
    <w:rsid w:val="00E459DC"/>
    <w:rsid w:val="00E465A0"/>
    <w:rsid w:val="00E474AC"/>
    <w:rsid w:val="00E50ACE"/>
    <w:rsid w:val="00E520E4"/>
    <w:rsid w:val="00E611DB"/>
    <w:rsid w:val="00E61653"/>
    <w:rsid w:val="00E64C21"/>
    <w:rsid w:val="00E75DAB"/>
    <w:rsid w:val="00E84FCE"/>
    <w:rsid w:val="00E907A8"/>
    <w:rsid w:val="00E90899"/>
    <w:rsid w:val="00E90CB4"/>
    <w:rsid w:val="00E91BA6"/>
    <w:rsid w:val="00EA46A1"/>
    <w:rsid w:val="00EB1BBE"/>
    <w:rsid w:val="00EB21A0"/>
    <w:rsid w:val="00EB2EE1"/>
    <w:rsid w:val="00EC01E4"/>
    <w:rsid w:val="00EC7E83"/>
    <w:rsid w:val="00ED628B"/>
    <w:rsid w:val="00EE041B"/>
    <w:rsid w:val="00EE31ED"/>
    <w:rsid w:val="00EE44EE"/>
    <w:rsid w:val="00EE45D8"/>
    <w:rsid w:val="00EE5AD8"/>
    <w:rsid w:val="00EE6E05"/>
    <w:rsid w:val="00EF1205"/>
    <w:rsid w:val="00EF19B1"/>
    <w:rsid w:val="00EF40D2"/>
    <w:rsid w:val="00F00D51"/>
    <w:rsid w:val="00F03E1F"/>
    <w:rsid w:val="00F03F66"/>
    <w:rsid w:val="00F0461F"/>
    <w:rsid w:val="00F10456"/>
    <w:rsid w:val="00F12C18"/>
    <w:rsid w:val="00F12EA9"/>
    <w:rsid w:val="00F14C18"/>
    <w:rsid w:val="00F14ECA"/>
    <w:rsid w:val="00F174F0"/>
    <w:rsid w:val="00F20414"/>
    <w:rsid w:val="00F226C2"/>
    <w:rsid w:val="00F31054"/>
    <w:rsid w:val="00F32AA1"/>
    <w:rsid w:val="00F42337"/>
    <w:rsid w:val="00F428E2"/>
    <w:rsid w:val="00F435A3"/>
    <w:rsid w:val="00F5303B"/>
    <w:rsid w:val="00F54C4D"/>
    <w:rsid w:val="00F5685B"/>
    <w:rsid w:val="00F63E44"/>
    <w:rsid w:val="00F64D45"/>
    <w:rsid w:val="00F72FE5"/>
    <w:rsid w:val="00F73999"/>
    <w:rsid w:val="00F748DB"/>
    <w:rsid w:val="00F75B4F"/>
    <w:rsid w:val="00F77F94"/>
    <w:rsid w:val="00F77FFE"/>
    <w:rsid w:val="00F90360"/>
    <w:rsid w:val="00F94A29"/>
    <w:rsid w:val="00FA0473"/>
    <w:rsid w:val="00FA3D63"/>
    <w:rsid w:val="00FA54BC"/>
    <w:rsid w:val="00FA6867"/>
    <w:rsid w:val="00FA7FE6"/>
    <w:rsid w:val="00FD07A6"/>
    <w:rsid w:val="00FD2218"/>
    <w:rsid w:val="00FE0861"/>
    <w:rsid w:val="00FE3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34AF4"/>
  <w15:docId w15:val="{C4EA8F1A-AF02-4C3F-AD55-3E36C95F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C4E"/>
    <w:rPr>
      <w:rFonts w:ascii="Tahoma" w:hAnsi="Tahoma" w:cs="Tahoma"/>
      <w:sz w:val="16"/>
      <w:szCs w:val="16"/>
    </w:rPr>
  </w:style>
  <w:style w:type="table" w:styleId="TableGrid">
    <w:name w:val="Table Grid"/>
    <w:basedOn w:val="TableNormal"/>
    <w:rsid w:val="00E42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27928"/>
    <w:rPr>
      <w:sz w:val="16"/>
      <w:szCs w:val="16"/>
    </w:rPr>
  </w:style>
  <w:style w:type="paragraph" w:styleId="CommentText">
    <w:name w:val="annotation text"/>
    <w:basedOn w:val="Normal"/>
    <w:link w:val="CommentTextChar"/>
    <w:rsid w:val="00B27928"/>
    <w:rPr>
      <w:sz w:val="20"/>
      <w:szCs w:val="20"/>
    </w:rPr>
  </w:style>
  <w:style w:type="character" w:customStyle="1" w:styleId="CommentTextChar">
    <w:name w:val="Comment Text Char"/>
    <w:basedOn w:val="DefaultParagraphFont"/>
    <w:link w:val="CommentText"/>
    <w:rsid w:val="00B27928"/>
  </w:style>
  <w:style w:type="paragraph" w:styleId="CommentSubject">
    <w:name w:val="annotation subject"/>
    <w:basedOn w:val="CommentText"/>
    <w:next w:val="CommentText"/>
    <w:link w:val="CommentSubjectChar"/>
    <w:rsid w:val="00B27928"/>
    <w:rPr>
      <w:b/>
      <w:bCs/>
    </w:rPr>
  </w:style>
  <w:style w:type="character" w:customStyle="1" w:styleId="CommentSubjectChar">
    <w:name w:val="Comment Subject Char"/>
    <w:link w:val="CommentSubject"/>
    <w:rsid w:val="00B27928"/>
    <w:rPr>
      <w:b/>
      <w:bCs/>
    </w:rPr>
  </w:style>
  <w:style w:type="character" w:styleId="SubtleEmphasis">
    <w:name w:val="Subtle Emphasis"/>
    <w:uiPriority w:val="19"/>
    <w:qFormat/>
    <w:rsid w:val="00F75B4F"/>
    <w:rPr>
      <w:i/>
      <w:iCs/>
      <w:color w:val="808080"/>
    </w:rPr>
  </w:style>
  <w:style w:type="character" w:styleId="Strong">
    <w:name w:val="Strong"/>
    <w:qFormat/>
    <w:rsid w:val="009A4AB7"/>
    <w:rPr>
      <w:b/>
      <w:bCs/>
    </w:rPr>
  </w:style>
  <w:style w:type="paragraph" w:styleId="Header">
    <w:name w:val="header"/>
    <w:basedOn w:val="Normal"/>
    <w:link w:val="HeaderChar"/>
    <w:rsid w:val="006B32C4"/>
    <w:pPr>
      <w:tabs>
        <w:tab w:val="center" w:pos="4680"/>
        <w:tab w:val="right" w:pos="9360"/>
      </w:tabs>
    </w:pPr>
  </w:style>
  <w:style w:type="character" w:customStyle="1" w:styleId="HeaderChar">
    <w:name w:val="Header Char"/>
    <w:link w:val="Header"/>
    <w:rsid w:val="006B32C4"/>
    <w:rPr>
      <w:sz w:val="24"/>
      <w:szCs w:val="24"/>
    </w:rPr>
  </w:style>
  <w:style w:type="paragraph" w:styleId="Footer">
    <w:name w:val="footer"/>
    <w:basedOn w:val="Normal"/>
    <w:link w:val="FooterChar"/>
    <w:rsid w:val="006B32C4"/>
    <w:pPr>
      <w:tabs>
        <w:tab w:val="center" w:pos="4680"/>
        <w:tab w:val="right" w:pos="9360"/>
      </w:tabs>
    </w:pPr>
  </w:style>
  <w:style w:type="character" w:customStyle="1" w:styleId="FooterChar">
    <w:name w:val="Footer Char"/>
    <w:link w:val="Footer"/>
    <w:rsid w:val="006B32C4"/>
    <w:rPr>
      <w:sz w:val="24"/>
      <w:szCs w:val="24"/>
    </w:rPr>
  </w:style>
  <w:style w:type="paragraph" w:customStyle="1" w:styleId="Default">
    <w:name w:val="Default"/>
    <w:rsid w:val="00781435"/>
    <w:pPr>
      <w:autoSpaceDE w:val="0"/>
      <w:autoSpaceDN w:val="0"/>
      <w:adjustRightInd w:val="0"/>
    </w:pPr>
    <w:rPr>
      <w:color w:val="000000"/>
      <w:sz w:val="24"/>
      <w:szCs w:val="24"/>
      <w:lang w:eastAsia="zh-TW"/>
    </w:rPr>
  </w:style>
  <w:style w:type="paragraph" w:styleId="ListParagraph">
    <w:name w:val="List Paragraph"/>
    <w:basedOn w:val="Normal"/>
    <w:uiPriority w:val="34"/>
    <w:qFormat/>
    <w:rsid w:val="00807561"/>
    <w:pPr>
      <w:ind w:left="720"/>
      <w:contextualSpacing/>
    </w:pPr>
  </w:style>
  <w:style w:type="character" w:styleId="Hyperlink">
    <w:name w:val="Hyperlink"/>
    <w:basedOn w:val="DefaultParagraphFont"/>
    <w:unhideWhenUsed/>
    <w:rsid w:val="00AC3566"/>
    <w:rPr>
      <w:color w:val="0000FF" w:themeColor="hyperlink"/>
      <w:u w:val="single"/>
    </w:rPr>
  </w:style>
  <w:style w:type="character" w:styleId="FollowedHyperlink">
    <w:name w:val="FollowedHyperlink"/>
    <w:basedOn w:val="DefaultParagraphFont"/>
    <w:semiHidden/>
    <w:unhideWhenUsed/>
    <w:rsid w:val="00B33018"/>
    <w:rPr>
      <w:color w:val="800080" w:themeColor="followedHyperlink"/>
      <w:u w:val="single"/>
    </w:rPr>
  </w:style>
  <w:style w:type="character" w:styleId="UnresolvedMention">
    <w:name w:val="Unresolved Mention"/>
    <w:basedOn w:val="DefaultParagraphFont"/>
    <w:uiPriority w:val="99"/>
    <w:semiHidden/>
    <w:unhideWhenUsed/>
    <w:rsid w:val="000D5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619">
      <w:bodyDiv w:val="1"/>
      <w:marLeft w:val="0"/>
      <w:marRight w:val="0"/>
      <w:marTop w:val="0"/>
      <w:marBottom w:val="0"/>
      <w:divBdr>
        <w:top w:val="none" w:sz="0" w:space="0" w:color="auto"/>
        <w:left w:val="none" w:sz="0" w:space="0" w:color="auto"/>
        <w:bottom w:val="none" w:sz="0" w:space="0" w:color="auto"/>
        <w:right w:val="none" w:sz="0" w:space="0" w:color="auto"/>
      </w:divBdr>
      <w:divsChild>
        <w:div w:id="245304424">
          <w:marLeft w:val="547"/>
          <w:marRight w:val="0"/>
          <w:marTop w:val="96"/>
          <w:marBottom w:val="0"/>
          <w:divBdr>
            <w:top w:val="none" w:sz="0" w:space="0" w:color="auto"/>
            <w:left w:val="none" w:sz="0" w:space="0" w:color="auto"/>
            <w:bottom w:val="none" w:sz="0" w:space="0" w:color="auto"/>
            <w:right w:val="none" w:sz="0" w:space="0" w:color="auto"/>
          </w:divBdr>
        </w:div>
      </w:divsChild>
    </w:div>
    <w:div w:id="436103020">
      <w:bodyDiv w:val="1"/>
      <w:marLeft w:val="0"/>
      <w:marRight w:val="0"/>
      <w:marTop w:val="0"/>
      <w:marBottom w:val="0"/>
      <w:divBdr>
        <w:top w:val="none" w:sz="0" w:space="0" w:color="auto"/>
        <w:left w:val="none" w:sz="0" w:space="0" w:color="auto"/>
        <w:bottom w:val="none" w:sz="0" w:space="0" w:color="auto"/>
        <w:right w:val="none" w:sz="0" w:space="0" w:color="auto"/>
      </w:divBdr>
    </w:div>
    <w:div w:id="642350369">
      <w:bodyDiv w:val="1"/>
      <w:marLeft w:val="0"/>
      <w:marRight w:val="0"/>
      <w:marTop w:val="0"/>
      <w:marBottom w:val="0"/>
      <w:divBdr>
        <w:top w:val="none" w:sz="0" w:space="0" w:color="auto"/>
        <w:left w:val="none" w:sz="0" w:space="0" w:color="auto"/>
        <w:bottom w:val="none" w:sz="0" w:space="0" w:color="auto"/>
        <w:right w:val="none" w:sz="0" w:space="0" w:color="auto"/>
      </w:divBdr>
    </w:div>
    <w:div w:id="1211573809">
      <w:bodyDiv w:val="1"/>
      <w:marLeft w:val="0"/>
      <w:marRight w:val="0"/>
      <w:marTop w:val="0"/>
      <w:marBottom w:val="0"/>
      <w:divBdr>
        <w:top w:val="none" w:sz="0" w:space="0" w:color="auto"/>
        <w:left w:val="none" w:sz="0" w:space="0" w:color="auto"/>
        <w:bottom w:val="none" w:sz="0" w:space="0" w:color="auto"/>
        <w:right w:val="none" w:sz="0" w:space="0" w:color="auto"/>
      </w:divBdr>
    </w:div>
    <w:div w:id="1882786384">
      <w:bodyDiv w:val="1"/>
      <w:marLeft w:val="0"/>
      <w:marRight w:val="0"/>
      <w:marTop w:val="0"/>
      <w:marBottom w:val="0"/>
      <w:divBdr>
        <w:top w:val="none" w:sz="0" w:space="0" w:color="auto"/>
        <w:left w:val="none" w:sz="0" w:space="0" w:color="auto"/>
        <w:bottom w:val="none" w:sz="0" w:space="0" w:color="auto"/>
        <w:right w:val="none" w:sz="0" w:space="0" w:color="auto"/>
      </w:divBdr>
    </w:div>
    <w:div w:id="2124030764">
      <w:bodyDiv w:val="1"/>
      <w:marLeft w:val="0"/>
      <w:marRight w:val="0"/>
      <w:marTop w:val="0"/>
      <w:marBottom w:val="0"/>
      <w:divBdr>
        <w:top w:val="none" w:sz="0" w:space="0" w:color="auto"/>
        <w:left w:val="none" w:sz="0" w:space="0" w:color="auto"/>
        <w:bottom w:val="none" w:sz="0" w:space="0" w:color="auto"/>
        <w:right w:val="none" w:sz="0" w:space="0" w:color="auto"/>
      </w:divBdr>
      <w:divsChild>
        <w:div w:id="57344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gtian@hku.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29BCC-C9CC-47EC-A2B4-98165BC2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UNIVERSITY OF HONG KONG</vt:lpstr>
    </vt:vector>
  </TitlesOfParts>
  <Company>CAUT</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HONG KONG</dc:title>
  <dc:subject/>
  <dc:creator>beverley</dc:creator>
  <cp:keywords/>
  <dc:description/>
  <cp:lastModifiedBy>fengtian</cp:lastModifiedBy>
  <cp:revision>15</cp:revision>
  <cp:lastPrinted>2022-07-18T15:04:00Z</cp:lastPrinted>
  <dcterms:created xsi:type="dcterms:W3CDTF">2022-07-18T15:04:00Z</dcterms:created>
  <dcterms:modified xsi:type="dcterms:W3CDTF">2022-07-18T15:46:00Z</dcterms:modified>
</cp:coreProperties>
</file>